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3B" w:rsidRPr="00F22FE6" w:rsidRDefault="00EF5D3B" w:rsidP="00EF5D3B">
      <w:pPr>
        <w:ind w:left="1134" w:right="1219"/>
        <w:rPr>
          <w:rFonts w:ascii="Arial" w:hAnsi="Arial" w:cs="Arial"/>
          <w:b/>
          <w:sz w:val="24"/>
        </w:rPr>
      </w:pPr>
      <w:r w:rsidRPr="00F22FE6">
        <w:rPr>
          <w:rFonts w:ascii="Arial" w:hAnsi="Arial" w:cs="Arial"/>
          <w:b/>
          <w:sz w:val="24"/>
        </w:rPr>
        <w:t>A</w:t>
      </w:r>
      <w:r w:rsidR="001060D6">
        <w:rPr>
          <w:rFonts w:ascii="Arial" w:hAnsi="Arial" w:cs="Arial"/>
          <w:b/>
          <w:sz w:val="24"/>
        </w:rPr>
        <w:t>LLEGATO</w:t>
      </w:r>
      <w:r w:rsidRPr="00F22FE6">
        <w:rPr>
          <w:rFonts w:ascii="Arial" w:hAnsi="Arial" w:cs="Arial"/>
          <w:b/>
          <w:sz w:val="24"/>
        </w:rPr>
        <w:t xml:space="preserve"> 1</w:t>
      </w:r>
    </w:p>
    <w:p w:rsidR="007F043B" w:rsidRPr="007F043B" w:rsidRDefault="001060D6" w:rsidP="007F043B">
      <w:pPr>
        <w:ind w:left="1134" w:right="1219"/>
        <w:rPr>
          <w:rFonts w:ascii="Arial" w:hAnsi="Arial" w:cs="Arial"/>
          <w:b/>
          <w:i/>
          <w:sz w:val="24"/>
          <w:lang w:val="en-GB"/>
        </w:rPr>
      </w:pPr>
      <w:r w:rsidRPr="001060D6">
        <w:rPr>
          <w:rFonts w:ascii="Arial" w:hAnsi="Arial" w:cs="Arial"/>
          <w:b/>
          <w:i/>
          <w:sz w:val="24"/>
          <w:lang w:val="en-GB"/>
        </w:rPr>
        <w:t xml:space="preserve">Slides </w:t>
      </w:r>
      <w:proofErr w:type="spellStart"/>
      <w:r w:rsidRPr="001060D6">
        <w:rPr>
          <w:rFonts w:ascii="Arial" w:hAnsi="Arial" w:cs="Arial"/>
          <w:b/>
          <w:i/>
          <w:sz w:val="24"/>
          <w:lang w:val="en-GB"/>
        </w:rPr>
        <w:t>sulla</w:t>
      </w:r>
      <w:proofErr w:type="spellEnd"/>
      <w:r w:rsidRPr="001060D6">
        <w:rPr>
          <w:rFonts w:ascii="Arial" w:hAnsi="Arial" w:cs="Arial"/>
          <w:b/>
          <w:i/>
          <w:sz w:val="24"/>
          <w:lang w:val="en-GB"/>
        </w:rPr>
        <w:t xml:space="preserve"> </w:t>
      </w:r>
      <w:proofErr w:type="spellStart"/>
      <w:r w:rsidRPr="001060D6">
        <w:rPr>
          <w:rFonts w:ascii="Arial" w:hAnsi="Arial" w:cs="Arial"/>
          <w:b/>
          <w:i/>
          <w:sz w:val="24"/>
          <w:lang w:val="en-GB"/>
        </w:rPr>
        <w:t>diversità</w:t>
      </w:r>
      <w:proofErr w:type="spellEnd"/>
    </w:p>
    <w:p w:rsidR="007F043B" w:rsidRPr="007F043B" w:rsidRDefault="001060D6" w:rsidP="007F043B">
      <w:pPr>
        <w:autoSpaceDE w:val="0"/>
        <w:autoSpaceDN w:val="0"/>
        <w:adjustRightInd w:val="0"/>
        <w:spacing w:after="0" w:line="240" w:lineRule="auto"/>
        <w:jc w:val="center"/>
        <w:rPr>
          <w:rFonts w:ascii="Britannic Bold" w:eastAsia="Cambria" w:hAnsi="Britannic Bold" w:cs="OzHandicraftBT-Roman"/>
          <w:b/>
          <w:sz w:val="52"/>
          <w:szCs w:val="28"/>
        </w:rPr>
      </w:pPr>
      <w:proofErr w:type="spellStart"/>
      <w:r w:rsidRPr="001060D6">
        <w:rPr>
          <w:rFonts w:ascii="Britannic Bold" w:eastAsia="Cambria" w:hAnsi="Britannic Bold" w:cs="OzHandicraftBT-Roman"/>
          <w:b/>
          <w:sz w:val="52"/>
          <w:szCs w:val="28"/>
        </w:rPr>
        <w:t>Cos’è</w:t>
      </w:r>
      <w:proofErr w:type="spellEnd"/>
      <w:r w:rsidRPr="001060D6">
        <w:rPr>
          <w:rFonts w:ascii="Britannic Bold" w:eastAsia="Cambria" w:hAnsi="Britannic Bold" w:cs="OzHandicraftBT-Roman"/>
          <w:b/>
          <w:sz w:val="52"/>
          <w:szCs w:val="28"/>
        </w:rPr>
        <w:t xml:space="preserve"> la </w:t>
      </w:r>
      <w:proofErr w:type="spellStart"/>
      <w:r w:rsidRPr="001060D6">
        <w:rPr>
          <w:rFonts w:ascii="Britannic Bold" w:eastAsia="Cambria" w:hAnsi="Britannic Bold" w:cs="OzHandicraftBT-Roman"/>
          <w:b/>
          <w:sz w:val="52"/>
          <w:szCs w:val="28"/>
        </w:rPr>
        <w:t>Cultura</w:t>
      </w:r>
      <w:proofErr w:type="spellEnd"/>
      <w:r w:rsidR="007F043B" w:rsidRPr="007F043B">
        <w:rPr>
          <w:rFonts w:ascii="Britannic Bold" w:eastAsia="Cambria" w:hAnsi="Britannic Bold" w:cs="OzHandicraftBT-Roman"/>
          <w:b/>
          <w:sz w:val="52"/>
          <w:szCs w:val="28"/>
        </w:rPr>
        <w:t>?</w:t>
      </w:r>
    </w:p>
    <w:p w:rsidR="007F043B" w:rsidRPr="007F043B" w:rsidRDefault="007F043B" w:rsidP="007F043B">
      <w:pPr>
        <w:autoSpaceDE w:val="0"/>
        <w:autoSpaceDN w:val="0"/>
        <w:adjustRightInd w:val="0"/>
        <w:spacing w:after="120" w:line="240" w:lineRule="auto"/>
        <w:jc w:val="both"/>
        <w:rPr>
          <w:rFonts w:ascii="Calibri" w:eastAsia="Cambria" w:hAnsi="Calibri" w:cs="Minion-Italic"/>
          <w:i/>
          <w:iCs/>
          <w:sz w:val="34"/>
        </w:rPr>
      </w:pPr>
    </w:p>
    <w:p w:rsidR="001060D6" w:rsidRPr="001060D6" w:rsidRDefault="001060D6" w:rsidP="001060D6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</w:rPr>
      </w:pPr>
      <w:r w:rsidRPr="001060D6">
        <w:rPr>
          <w:rFonts w:ascii="Calibri" w:eastAsia="Cambria" w:hAnsi="Calibri" w:cs="Minion-Italic"/>
          <w:i/>
          <w:iCs/>
          <w:sz w:val="34"/>
        </w:rPr>
        <w:t xml:space="preserve">La </w:t>
      </w:r>
      <w:proofErr w:type="spellStart"/>
      <w:r w:rsidRPr="001060D6">
        <w:rPr>
          <w:rFonts w:ascii="Calibri" w:eastAsia="Cambria" w:hAnsi="Calibri" w:cs="Minion-Italic"/>
          <w:i/>
          <w:iCs/>
          <w:sz w:val="34"/>
        </w:rPr>
        <w:t>cultura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è la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totalità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valori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,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credenze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e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comportamenti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comuni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a un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grande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gruppo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persone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.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Una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cultura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può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includere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linguaggio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e folklore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condivisi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,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stili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comunicazione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,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idee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e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schemi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pensiero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>: le "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verità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"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accettate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dai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membri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del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gruppo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>.</w:t>
      </w:r>
    </w:p>
    <w:p w:rsidR="001060D6" w:rsidRPr="001060D6" w:rsidRDefault="001060D6" w:rsidP="001060D6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</w:rPr>
      </w:pPr>
      <w:r w:rsidRPr="001060D6">
        <w:rPr>
          <w:rFonts w:ascii="Calibri" w:eastAsia="Cambria" w:hAnsi="Calibri" w:cs="Minion-Italic"/>
          <w:iCs/>
          <w:sz w:val="34"/>
        </w:rPr>
        <w:t xml:space="preserve">I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membri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una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cultura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hanno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aspettative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simili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sulla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vita.</w:t>
      </w:r>
    </w:p>
    <w:p w:rsidR="001060D6" w:rsidRPr="001060D6" w:rsidRDefault="001060D6" w:rsidP="001060D6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</w:rPr>
      </w:pPr>
      <w:r w:rsidRPr="001060D6">
        <w:rPr>
          <w:rFonts w:ascii="Calibri" w:eastAsia="Cambria" w:hAnsi="Calibri" w:cs="Minion-Italic"/>
          <w:iCs/>
          <w:sz w:val="34"/>
        </w:rPr>
        <w:t xml:space="preserve">La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cultura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può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essere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ulteriormente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definita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come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il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corpo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credenze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,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tradizioni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,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principi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e guide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apprese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per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il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comportamento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che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sono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condivisi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tra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membri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un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particolare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gruppo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. La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cultura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funge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tabella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marcia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per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percepire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e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interagire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con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il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mondo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>.</w:t>
      </w:r>
    </w:p>
    <w:p w:rsidR="001060D6" w:rsidRPr="001060D6" w:rsidRDefault="001060D6" w:rsidP="001060D6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</w:rPr>
      </w:pPr>
      <w:r w:rsidRPr="001060D6">
        <w:rPr>
          <w:rFonts w:ascii="Calibri" w:eastAsia="Cambria" w:hAnsi="Calibri" w:cs="Minion-Italic"/>
          <w:iCs/>
          <w:sz w:val="34"/>
        </w:rPr>
        <w:t xml:space="preserve">Un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altro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modo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in cui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possiamo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definire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la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cultura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è dire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che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la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cultura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è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il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"software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comportamentale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che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programma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tutti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noi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>".</w:t>
      </w:r>
    </w:p>
    <w:p w:rsidR="001060D6" w:rsidRPr="001060D6" w:rsidRDefault="001060D6" w:rsidP="001060D6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</w:rPr>
      </w:pPr>
      <w:r w:rsidRPr="001060D6">
        <w:rPr>
          <w:rFonts w:ascii="Calibri" w:eastAsia="Cambria" w:hAnsi="Calibri" w:cs="Minion-Italic"/>
          <w:iCs/>
          <w:sz w:val="34"/>
        </w:rPr>
        <w:t xml:space="preserve">La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cultura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ha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una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grande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influenza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nelle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nostre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vite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,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perché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>:</w:t>
      </w:r>
    </w:p>
    <w:p w:rsidR="001060D6" w:rsidRPr="001060D6" w:rsidRDefault="001060D6" w:rsidP="001060D6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</w:rPr>
      </w:pPr>
      <w:r w:rsidRPr="001060D6">
        <w:rPr>
          <w:rFonts w:ascii="Calibri" w:eastAsia="Cambria" w:hAnsi="Calibri" w:cs="Minion-Italic"/>
          <w:iCs/>
          <w:sz w:val="34"/>
        </w:rPr>
        <w:t xml:space="preserve">• La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cultura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determina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il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nostro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comportamento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e le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nostre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attitudini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>.</w:t>
      </w:r>
    </w:p>
    <w:p w:rsidR="001060D6" w:rsidRPr="001060D6" w:rsidRDefault="001060D6" w:rsidP="001060D6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</w:rPr>
      </w:pPr>
      <w:r w:rsidRPr="001060D6">
        <w:rPr>
          <w:rFonts w:ascii="Calibri" w:eastAsia="Cambria" w:hAnsi="Calibri" w:cs="Minion-Italic"/>
          <w:iCs/>
          <w:sz w:val="34"/>
        </w:rPr>
        <w:t xml:space="preserve">•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Nessuno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è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privo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cultura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>.</w:t>
      </w:r>
    </w:p>
    <w:p w:rsidR="001060D6" w:rsidRPr="001060D6" w:rsidRDefault="001060D6" w:rsidP="001060D6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</w:rPr>
      </w:pPr>
      <w:r w:rsidRPr="001060D6">
        <w:rPr>
          <w:rFonts w:ascii="Calibri" w:eastAsia="Cambria" w:hAnsi="Calibri" w:cs="Minion-Italic"/>
          <w:iCs/>
          <w:sz w:val="34"/>
        </w:rPr>
        <w:t xml:space="preserve">• La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maggior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parte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delle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regole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culturali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non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vengono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mai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scritte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>.</w:t>
      </w:r>
    </w:p>
    <w:p w:rsidR="001060D6" w:rsidRPr="001060D6" w:rsidRDefault="001060D6" w:rsidP="001060D6">
      <w:pPr>
        <w:autoSpaceDE w:val="0"/>
        <w:autoSpaceDN w:val="0"/>
        <w:adjustRightInd w:val="0"/>
        <w:spacing w:after="240" w:line="240" w:lineRule="auto"/>
        <w:ind w:left="567" w:right="652"/>
        <w:jc w:val="both"/>
        <w:rPr>
          <w:rFonts w:ascii="Calibri" w:eastAsia="Cambria" w:hAnsi="Calibri" w:cs="Minion-Italic"/>
          <w:iCs/>
          <w:sz w:val="34"/>
        </w:rPr>
      </w:pPr>
      <w:r w:rsidRPr="001060D6">
        <w:rPr>
          <w:rFonts w:ascii="Calibri" w:eastAsia="Cambria" w:hAnsi="Calibri" w:cs="Minion-Italic"/>
          <w:iCs/>
          <w:sz w:val="34"/>
        </w:rPr>
        <w:t xml:space="preserve">•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Interpretiamo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il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comportamento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delle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altre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persone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attraverso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il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nostro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 xml:space="preserve"> "software </w:t>
      </w:r>
      <w:proofErr w:type="spellStart"/>
      <w:r w:rsidRPr="001060D6">
        <w:rPr>
          <w:rFonts w:ascii="Calibri" w:eastAsia="Cambria" w:hAnsi="Calibri" w:cs="Minion-Italic"/>
          <w:iCs/>
          <w:sz w:val="34"/>
        </w:rPr>
        <w:t>culturale</w:t>
      </w:r>
      <w:proofErr w:type="spellEnd"/>
      <w:r w:rsidRPr="001060D6">
        <w:rPr>
          <w:rFonts w:ascii="Calibri" w:eastAsia="Cambria" w:hAnsi="Calibri" w:cs="Minion-Italic"/>
          <w:iCs/>
          <w:sz w:val="34"/>
        </w:rPr>
        <w:t>".</w:t>
      </w:r>
    </w:p>
    <w:p w:rsidR="007F043B" w:rsidRPr="007F043B" w:rsidRDefault="007F043B" w:rsidP="007F043B">
      <w:pPr>
        <w:tabs>
          <w:tab w:val="left" w:pos="2112"/>
        </w:tabs>
        <w:rPr>
          <w:rFonts w:ascii="Minion-Regular" w:eastAsia="Cambria" w:hAnsi="Minion-Regular" w:cs="Minion-Regular"/>
          <w:color w:val="26326F"/>
          <w:sz w:val="34"/>
        </w:rPr>
      </w:pPr>
    </w:p>
    <w:p w:rsidR="00EF5D3B" w:rsidRPr="00F22FE6" w:rsidRDefault="00EF5D3B" w:rsidP="00EF5D3B">
      <w:pPr>
        <w:ind w:left="1134" w:right="1219"/>
        <w:rPr>
          <w:rFonts w:ascii="Arial" w:hAnsi="Arial" w:cs="Arial"/>
          <w:b/>
          <w:i/>
          <w:sz w:val="24"/>
        </w:rPr>
      </w:pPr>
    </w:p>
    <w:p w:rsidR="007F043B" w:rsidRPr="007F043B" w:rsidRDefault="001060D6" w:rsidP="007F043B">
      <w:pPr>
        <w:autoSpaceDE w:val="0"/>
        <w:autoSpaceDN w:val="0"/>
        <w:adjustRightInd w:val="0"/>
        <w:spacing w:after="0" w:line="240" w:lineRule="auto"/>
        <w:ind w:left="1134" w:right="652"/>
        <w:jc w:val="center"/>
        <w:rPr>
          <w:rFonts w:ascii="Britannic Bold" w:eastAsia="Cambria" w:hAnsi="Britannic Bold" w:cs="OzHandicraftBT-Roman"/>
          <w:sz w:val="52"/>
          <w:szCs w:val="28"/>
        </w:rPr>
      </w:pPr>
      <w:proofErr w:type="spellStart"/>
      <w:r w:rsidRPr="001060D6">
        <w:rPr>
          <w:rFonts w:ascii="Britannic Bold" w:eastAsia="Cambria" w:hAnsi="Britannic Bold" w:cs="OzHandicraftBT-Roman"/>
          <w:sz w:val="52"/>
          <w:szCs w:val="28"/>
        </w:rPr>
        <w:t>Che</w:t>
      </w:r>
      <w:proofErr w:type="spellEnd"/>
      <w:r w:rsidRPr="001060D6">
        <w:rPr>
          <w:rFonts w:ascii="Britannic Bold" w:eastAsia="Cambria" w:hAnsi="Britannic Bold" w:cs="OzHandicraftBT-Roman"/>
          <w:sz w:val="52"/>
          <w:szCs w:val="28"/>
        </w:rPr>
        <w:t xml:space="preserve"> </w:t>
      </w:r>
      <w:proofErr w:type="spellStart"/>
      <w:r w:rsidRPr="001060D6">
        <w:rPr>
          <w:rFonts w:ascii="Britannic Bold" w:eastAsia="Cambria" w:hAnsi="Britannic Bold" w:cs="OzHandicraftBT-Roman"/>
          <w:sz w:val="52"/>
          <w:szCs w:val="28"/>
        </w:rPr>
        <w:t>cosa</w:t>
      </w:r>
      <w:proofErr w:type="spellEnd"/>
      <w:r w:rsidRPr="001060D6">
        <w:rPr>
          <w:rFonts w:ascii="Britannic Bold" w:eastAsia="Cambria" w:hAnsi="Britannic Bold" w:cs="OzHandicraftBT-Roman"/>
          <w:sz w:val="52"/>
          <w:szCs w:val="28"/>
        </w:rPr>
        <w:t xml:space="preserve"> </w:t>
      </w:r>
      <w:proofErr w:type="spellStart"/>
      <w:r w:rsidRPr="001060D6">
        <w:rPr>
          <w:rFonts w:ascii="Britannic Bold" w:eastAsia="Cambria" w:hAnsi="Britannic Bold" w:cs="OzHandicraftBT-Roman"/>
          <w:sz w:val="52"/>
          <w:szCs w:val="28"/>
        </w:rPr>
        <w:t>succede</w:t>
      </w:r>
      <w:proofErr w:type="spellEnd"/>
      <w:r w:rsidRPr="001060D6">
        <w:rPr>
          <w:rFonts w:ascii="Britannic Bold" w:eastAsia="Cambria" w:hAnsi="Britannic Bold" w:cs="OzHandicraftBT-Roman"/>
          <w:sz w:val="52"/>
          <w:szCs w:val="28"/>
        </w:rPr>
        <w:t xml:space="preserve"> se </w:t>
      </w:r>
      <w:proofErr w:type="spellStart"/>
      <w:r w:rsidRPr="001060D6">
        <w:rPr>
          <w:rFonts w:ascii="Britannic Bold" w:eastAsia="Cambria" w:hAnsi="Britannic Bold" w:cs="OzHandicraftBT-Roman"/>
          <w:sz w:val="52"/>
          <w:szCs w:val="28"/>
        </w:rPr>
        <w:t>si</w:t>
      </w:r>
      <w:proofErr w:type="spellEnd"/>
      <w:r w:rsidRPr="001060D6">
        <w:rPr>
          <w:rFonts w:ascii="Britannic Bold" w:eastAsia="Cambria" w:hAnsi="Britannic Bold" w:cs="OzHandicraftBT-Roman"/>
          <w:sz w:val="52"/>
          <w:szCs w:val="28"/>
        </w:rPr>
        <w:t xml:space="preserve"> </w:t>
      </w:r>
      <w:proofErr w:type="spellStart"/>
      <w:r w:rsidRPr="001060D6">
        <w:rPr>
          <w:rFonts w:ascii="Britannic Bold" w:eastAsia="Cambria" w:hAnsi="Britannic Bold" w:cs="OzHandicraftBT-Roman"/>
          <w:sz w:val="52"/>
          <w:szCs w:val="28"/>
        </w:rPr>
        <w:t>appartiene</w:t>
      </w:r>
      <w:proofErr w:type="spellEnd"/>
      <w:r w:rsidRPr="001060D6">
        <w:rPr>
          <w:rFonts w:ascii="Britannic Bold" w:eastAsia="Cambria" w:hAnsi="Britannic Bold" w:cs="OzHandicraftBT-Roman"/>
          <w:sz w:val="52"/>
          <w:szCs w:val="28"/>
        </w:rPr>
        <w:t xml:space="preserve"> a </w:t>
      </w:r>
      <w:proofErr w:type="spellStart"/>
      <w:r w:rsidRPr="001060D6">
        <w:rPr>
          <w:rFonts w:ascii="Britannic Bold" w:eastAsia="Cambria" w:hAnsi="Britannic Bold" w:cs="OzHandicraftBT-Roman"/>
          <w:sz w:val="52"/>
          <w:szCs w:val="28"/>
        </w:rPr>
        <w:t>una</w:t>
      </w:r>
      <w:proofErr w:type="spellEnd"/>
      <w:r w:rsidRPr="001060D6">
        <w:rPr>
          <w:rFonts w:ascii="Britannic Bold" w:eastAsia="Cambria" w:hAnsi="Britannic Bold" w:cs="OzHandicraftBT-Roman"/>
          <w:sz w:val="52"/>
          <w:szCs w:val="28"/>
        </w:rPr>
        <w:t xml:space="preserve"> </w:t>
      </w:r>
      <w:proofErr w:type="spellStart"/>
      <w:r w:rsidRPr="001060D6">
        <w:rPr>
          <w:rFonts w:ascii="Britannic Bold" w:eastAsia="Cambria" w:hAnsi="Britannic Bold" w:cs="OzHandicraftBT-Roman"/>
          <w:sz w:val="52"/>
          <w:szCs w:val="28"/>
        </w:rPr>
        <w:t>cultura</w:t>
      </w:r>
      <w:proofErr w:type="spellEnd"/>
      <w:r w:rsidRPr="001060D6">
        <w:rPr>
          <w:rFonts w:ascii="Britannic Bold" w:eastAsia="Cambria" w:hAnsi="Britannic Bold" w:cs="OzHandicraftBT-Roman"/>
          <w:sz w:val="52"/>
          <w:szCs w:val="28"/>
        </w:rPr>
        <w:t xml:space="preserve"> </w:t>
      </w:r>
      <w:proofErr w:type="spellStart"/>
      <w:r w:rsidRPr="001060D6">
        <w:rPr>
          <w:rFonts w:ascii="Britannic Bold" w:eastAsia="Cambria" w:hAnsi="Britannic Bold" w:cs="OzHandicraftBT-Roman"/>
          <w:sz w:val="52"/>
          <w:szCs w:val="28"/>
        </w:rPr>
        <w:t>diversa</w:t>
      </w:r>
      <w:proofErr w:type="spellEnd"/>
      <w:r w:rsidR="007F043B" w:rsidRPr="007F043B">
        <w:rPr>
          <w:rFonts w:ascii="Britannic Bold" w:eastAsia="Cambria" w:hAnsi="Britannic Bold" w:cs="OzHandicraftBT-Roman"/>
          <w:sz w:val="52"/>
          <w:szCs w:val="28"/>
        </w:rPr>
        <w:t>?</w:t>
      </w:r>
    </w:p>
    <w:p w:rsidR="007F043B" w:rsidRPr="007F043B" w:rsidRDefault="007F043B" w:rsidP="007F043B">
      <w:pPr>
        <w:autoSpaceDE w:val="0"/>
        <w:autoSpaceDN w:val="0"/>
        <w:adjustRightInd w:val="0"/>
        <w:spacing w:after="0" w:line="240" w:lineRule="auto"/>
        <w:ind w:left="1134" w:right="652"/>
        <w:rPr>
          <w:rFonts w:ascii="Minion-Regular" w:eastAsia="Cambria" w:hAnsi="Minion-Regular" w:cs="Minion-Regular"/>
        </w:rPr>
      </w:pPr>
    </w:p>
    <w:p w:rsidR="007F043B" w:rsidRPr="007F043B" w:rsidRDefault="007F043B" w:rsidP="007F043B">
      <w:pPr>
        <w:autoSpaceDE w:val="0"/>
        <w:autoSpaceDN w:val="0"/>
        <w:adjustRightInd w:val="0"/>
        <w:spacing w:after="0" w:line="240" w:lineRule="auto"/>
        <w:ind w:left="1134" w:right="652"/>
        <w:rPr>
          <w:rFonts w:ascii="Minion-Regular" w:eastAsia="Cambria" w:hAnsi="Minion-Regular" w:cs="Minion-Regular"/>
        </w:rPr>
      </w:pPr>
    </w:p>
    <w:p w:rsidR="001060D6" w:rsidRPr="001060D6" w:rsidRDefault="001060D6" w:rsidP="001060D6">
      <w:pPr>
        <w:autoSpaceDE w:val="0"/>
        <w:autoSpaceDN w:val="0"/>
        <w:adjustRightInd w:val="0"/>
        <w:spacing w:after="120" w:line="240" w:lineRule="auto"/>
        <w:ind w:left="1134" w:right="652"/>
        <w:rPr>
          <w:rFonts w:ascii="Calibri" w:eastAsia="Cambria" w:hAnsi="Calibri" w:cs="Minion-Regular"/>
          <w:sz w:val="36"/>
          <w:szCs w:val="36"/>
        </w:rPr>
      </w:pP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Prenditi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qualche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minuto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per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immaginare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che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ti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sei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svegliato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domani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mattina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e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hai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scoperto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che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ora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fai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parte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un'altra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cultura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un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altro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gruppo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etnico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un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altro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tipo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diversità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; per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esempio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: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potresti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essere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ispanico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asiatico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afroamericano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indiano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bianco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.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Potresti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avere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una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disabilità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fisica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mentale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.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Potresti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appartenere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a un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gruppo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religioso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diverso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forse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sei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ebreo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musulmano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>.</w:t>
      </w:r>
    </w:p>
    <w:p w:rsidR="001060D6" w:rsidRPr="001060D6" w:rsidRDefault="001060D6" w:rsidP="001060D6">
      <w:pPr>
        <w:autoSpaceDE w:val="0"/>
        <w:autoSpaceDN w:val="0"/>
        <w:adjustRightInd w:val="0"/>
        <w:spacing w:after="120" w:line="240" w:lineRule="auto"/>
        <w:ind w:left="1134" w:right="652"/>
        <w:rPr>
          <w:rFonts w:ascii="Calibri" w:eastAsia="Cambria" w:hAnsi="Calibri" w:cs="Minion-Regular"/>
          <w:sz w:val="36"/>
          <w:szCs w:val="36"/>
        </w:rPr>
      </w:pP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Potresti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essere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un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adolescente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una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persona molto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anziana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.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Potresti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vivere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nel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profondo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sud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o in Alaska.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Considera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gli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articoli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sottostanti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con la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tua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nuova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cultura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/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gruppo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in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mente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>.</w:t>
      </w:r>
    </w:p>
    <w:p w:rsidR="001060D6" w:rsidRPr="001060D6" w:rsidRDefault="001060D6" w:rsidP="001060D6">
      <w:pPr>
        <w:autoSpaceDE w:val="0"/>
        <w:autoSpaceDN w:val="0"/>
        <w:adjustRightInd w:val="0"/>
        <w:spacing w:after="120" w:line="240" w:lineRule="auto"/>
        <w:ind w:left="1134" w:right="652"/>
        <w:rPr>
          <w:rFonts w:ascii="Calibri" w:eastAsia="Cambria" w:hAnsi="Calibri" w:cs="Minion-Regular"/>
          <w:sz w:val="36"/>
          <w:szCs w:val="36"/>
          <w:u w:val="single"/>
        </w:rPr>
      </w:pPr>
      <w:r w:rsidRPr="001060D6">
        <w:rPr>
          <w:rFonts w:ascii="Calibri" w:eastAsia="Cambria" w:hAnsi="Calibri" w:cs="Minion-Regular"/>
          <w:sz w:val="36"/>
          <w:szCs w:val="36"/>
          <w:u w:val="single"/>
        </w:rPr>
        <w:t xml:space="preserve">Dove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u w:val="single"/>
        </w:rPr>
        <w:t>hai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u w:val="single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u w:val="single"/>
        </w:rPr>
        <w:t>ricevuto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u w:val="single"/>
        </w:rPr>
        <w:t xml:space="preserve"> la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u w:val="single"/>
        </w:rPr>
        <w:t>tua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u w:val="single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u w:val="single"/>
        </w:rPr>
        <w:t>programmazione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u w:val="single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u w:val="single"/>
        </w:rPr>
        <w:t>culturale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u w:val="single"/>
        </w:rPr>
        <w:t>?</w:t>
      </w:r>
    </w:p>
    <w:p w:rsidR="007F043B" w:rsidRPr="007F043B" w:rsidRDefault="001060D6" w:rsidP="001060D6">
      <w:pPr>
        <w:autoSpaceDE w:val="0"/>
        <w:autoSpaceDN w:val="0"/>
        <w:adjustRightInd w:val="0"/>
        <w:spacing w:after="120" w:line="240" w:lineRule="auto"/>
        <w:ind w:left="1134" w:right="652"/>
        <w:rPr>
          <w:rFonts w:ascii="Calibri" w:eastAsia="Cambria" w:hAnsi="Calibri" w:cs="Minion-Regular"/>
          <w:sz w:val="36"/>
          <w:szCs w:val="36"/>
        </w:rPr>
      </w:pP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Queste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sono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varie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influenze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sulla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tua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programmazione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culturale</w:t>
      </w:r>
      <w:proofErr w:type="spellEnd"/>
      <w:r w:rsidR="007F043B" w:rsidRPr="007F043B">
        <w:rPr>
          <w:rFonts w:ascii="Calibri" w:eastAsia="Cambria" w:hAnsi="Calibri" w:cs="Minion-Regular"/>
          <w:sz w:val="36"/>
          <w:szCs w:val="36"/>
        </w:rPr>
        <w:t>:</w:t>
      </w:r>
    </w:p>
    <w:tbl>
      <w:tblPr>
        <w:tblStyle w:val="Tabela-Siatka1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0"/>
        <w:gridCol w:w="4962"/>
      </w:tblGrid>
      <w:tr w:rsidR="007F043B" w:rsidRPr="007F043B" w:rsidTr="001060D6">
        <w:trPr>
          <w:trHeight w:val="3845"/>
        </w:trPr>
        <w:tc>
          <w:tcPr>
            <w:tcW w:w="4110" w:type="dxa"/>
          </w:tcPr>
          <w:p w:rsidR="001060D6" w:rsidRPr="001060D6" w:rsidRDefault="001060D6" w:rsidP="001060D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ind w:left="317" w:right="652" w:hanging="142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famiglia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,</w:t>
            </w:r>
          </w:p>
          <w:p w:rsidR="001060D6" w:rsidRPr="001060D6" w:rsidRDefault="001060D6" w:rsidP="001060D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ind w:left="317" w:right="213" w:hanging="142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stato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 xml:space="preserve"> </w:t>
            </w: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economico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,</w:t>
            </w:r>
          </w:p>
          <w:p w:rsidR="001060D6" w:rsidRPr="001060D6" w:rsidRDefault="001060D6" w:rsidP="001060D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ind w:left="317" w:right="652" w:hanging="142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etnia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,</w:t>
            </w:r>
          </w:p>
          <w:p w:rsidR="001060D6" w:rsidRDefault="001060D6" w:rsidP="001060D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ind w:left="317" w:right="652" w:hanging="142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chiesa,</w:t>
            </w:r>
            <w:proofErr w:type="spellEnd"/>
          </w:p>
          <w:p w:rsidR="001060D6" w:rsidRPr="001060D6" w:rsidRDefault="001060D6" w:rsidP="001060D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ind w:left="317" w:right="652" w:hanging="142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formazione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 xml:space="preserve"> </w:t>
            </w: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scolastica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,</w:t>
            </w:r>
          </w:p>
          <w:p w:rsidR="007F043B" w:rsidRDefault="001060D6" w:rsidP="001060D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ind w:left="317" w:right="652" w:hanging="142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mezzi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 xml:space="preserve"> </w:t>
            </w: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di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 xml:space="preserve"> </w:t>
            </w: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comunicazione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,</w:t>
            </w:r>
          </w:p>
          <w:p w:rsidR="001060D6" w:rsidRPr="001060D6" w:rsidRDefault="001060D6" w:rsidP="001060D6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0"/>
              <w:ind w:left="317" w:right="652" w:hanging="142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posizione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 xml:space="preserve"> </w:t>
            </w: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geografica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 xml:space="preserve">, </w:t>
            </w:r>
          </w:p>
          <w:p w:rsidR="001060D6" w:rsidRPr="001060D6" w:rsidRDefault="001060D6" w:rsidP="001060D6">
            <w:pPr>
              <w:autoSpaceDE w:val="0"/>
              <w:autoSpaceDN w:val="0"/>
              <w:adjustRightInd w:val="0"/>
              <w:spacing w:after="120"/>
              <w:ind w:left="317" w:right="652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</w:p>
        </w:tc>
        <w:tc>
          <w:tcPr>
            <w:tcW w:w="4962" w:type="dxa"/>
          </w:tcPr>
          <w:p w:rsidR="001060D6" w:rsidRPr="001060D6" w:rsidRDefault="001060D6" w:rsidP="001060D6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/>
              <w:ind w:left="885" w:hanging="284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epoca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,</w:t>
            </w:r>
          </w:p>
          <w:p w:rsidR="001060D6" w:rsidRPr="001060D6" w:rsidRDefault="001060D6" w:rsidP="001060D6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/>
              <w:ind w:left="885" w:hanging="284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lavoro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,</w:t>
            </w:r>
          </w:p>
          <w:p w:rsidR="001060D6" w:rsidRPr="001060D6" w:rsidRDefault="001060D6" w:rsidP="001060D6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/>
              <w:ind w:left="885" w:hanging="284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viaggia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,</w:t>
            </w:r>
          </w:p>
          <w:p w:rsidR="001060D6" w:rsidRPr="001060D6" w:rsidRDefault="001060D6" w:rsidP="001060D6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/>
              <w:ind w:left="885" w:hanging="284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vicini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 xml:space="preserve"> </w:t>
            </w: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di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 xml:space="preserve"> casa,</w:t>
            </w:r>
          </w:p>
          <w:p w:rsidR="001060D6" w:rsidRPr="001060D6" w:rsidRDefault="001060D6" w:rsidP="001060D6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/>
              <w:ind w:left="885" w:right="652" w:hanging="284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comunità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,</w:t>
            </w:r>
          </w:p>
          <w:p w:rsidR="001060D6" w:rsidRPr="001060D6" w:rsidRDefault="001060D6" w:rsidP="001060D6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/>
              <w:ind w:left="885" w:right="652" w:hanging="284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amici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,</w:t>
            </w:r>
          </w:p>
          <w:p w:rsidR="001060D6" w:rsidRDefault="001060D6" w:rsidP="001060D6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/>
              <w:ind w:left="885" w:right="652" w:hanging="284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 xml:space="preserve"> </w:t>
            </w: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l'età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,</w:t>
            </w:r>
          </w:p>
          <w:p w:rsidR="007F043B" w:rsidRPr="001060D6" w:rsidRDefault="001060D6" w:rsidP="001060D6">
            <w:pPr>
              <w:numPr>
                <w:ilvl w:val="0"/>
                <w:numId w:val="9"/>
              </w:numPr>
              <w:tabs>
                <w:tab w:val="left" w:pos="150"/>
              </w:tabs>
              <w:autoSpaceDE w:val="0"/>
              <w:autoSpaceDN w:val="0"/>
              <w:adjustRightInd w:val="0"/>
              <w:spacing w:after="120"/>
              <w:ind w:left="885" w:right="652" w:hanging="284"/>
              <w:contextualSpacing/>
              <w:rPr>
                <w:rFonts w:ascii="Calibri" w:eastAsia="Cambria" w:hAnsi="Calibri" w:cs="Minion-Regular"/>
                <w:sz w:val="32"/>
                <w:szCs w:val="36"/>
              </w:rPr>
            </w:pP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esperienze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 xml:space="preserve"> </w:t>
            </w:r>
            <w:proofErr w:type="spellStart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>di</w:t>
            </w:r>
            <w:proofErr w:type="spellEnd"/>
            <w:r w:rsidRPr="001060D6">
              <w:rPr>
                <w:rFonts w:ascii="Calibri" w:eastAsia="Cambria" w:hAnsi="Calibri" w:cs="Minion-Regular"/>
                <w:sz w:val="32"/>
                <w:szCs w:val="36"/>
              </w:rPr>
              <w:t xml:space="preserve"> vita</w:t>
            </w:r>
          </w:p>
        </w:tc>
      </w:tr>
    </w:tbl>
    <w:p w:rsidR="007F043B" w:rsidRPr="007F043B" w:rsidRDefault="001060D6" w:rsidP="007F043B">
      <w:pPr>
        <w:tabs>
          <w:tab w:val="left" w:pos="2112"/>
        </w:tabs>
        <w:spacing w:after="120" w:line="240" w:lineRule="auto"/>
        <w:jc w:val="center"/>
        <w:rPr>
          <w:rFonts w:ascii="Britannic Bold" w:eastAsia="Cambria" w:hAnsi="Britannic Bold" w:cs="Minion-Regular"/>
          <w:sz w:val="36"/>
          <w:szCs w:val="36"/>
          <w:lang w:val="pl-PL"/>
        </w:rPr>
      </w:pPr>
      <w:r w:rsidRPr="001060D6">
        <w:rPr>
          <w:rFonts w:ascii="Britannic Bold" w:eastAsia="Cambria" w:hAnsi="Britannic Bold" w:cs="Minion-Regular"/>
          <w:sz w:val="36"/>
          <w:szCs w:val="36"/>
          <w:lang w:val="pl-PL"/>
        </w:rPr>
        <w:lastRenderedPageBreak/>
        <w:t>STEREOTIPI</w:t>
      </w: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28"/>
          <w:szCs w:val="36"/>
          <w:lang w:val="pl-PL"/>
        </w:rPr>
      </w:pPr>
    </w:p>
    <w:p w:rsidR="007F043B" w:rsidRPr="001060D6" w:rsidRDefault="001060D6" w:rsidP="007F043B">
      <w:pPr>
        <w:tabs>
          <w:tab w:val="left" w:pos="2112"/>
        </w:tabs>
        <w:spacing w:after="120" w:line="240" w:lineRule="auto"/>
        <w:ind w:left="567" w:right="652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Lo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sguardo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che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gli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altri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hanno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di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noi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influenza la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nostra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concezione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di chi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siamo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e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cosa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possiamo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essere</w:t>
      </w:r>
      <w:proofErr w:type="spellEnd"/>
      <w:r w:rsidR="007F043B" w:rsidRPr="001060D6">
        <w:rPr>
          <w:rFonts w:ascii="Calibri" w:eastAsia="Cambria" w:hAnsi="Calibri" w:cs="Minion-Regular"/>
          <w:sz w:val="36"/>
          <w:szCs w:val="36"/>
          <w:lang w:val="pl-PL"/>
        </w:rPr>
        <w:t>.</w:t>
      </w:r>
    </w:p>
    <w:p w:rsidR="007F043B" w:rsidRPr="001060D6" w:rsidRDefault="00EE2B1D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  <w:bookmarkStart w:id="0" w:name="_GoBack"/>
      <w:bookmarkEnd w:id="0"/>
      <w:r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3" type="#_x0000_t106" style="position:absolute;left:0;text-align:left;margin-left:43.35pt;margin-top:3.45pt;width:505.85pt;height:362.5pt;z-index:251658240" adj="19356,-408" strokecolor="#92cddc" strokeweight="1pt">
            <v:fill color2="#b6dde8" focusposition="1" focussize="" focus="100%" type="gradient"/>
            <v:shadow on="t" type="perspective" color="#205867" opacity=".5" offset="1pt" offset2="-3pt"/>
            <v:textbox inset="0,,0,.3mm">
              <w:txbxContent>
                <w:p w:rsidR="001060D6" w:rsidRPr="001060D6" w:rsidRDefault="001060D6" w:rsidP="001060D6">
                  <w:pPr>
                    <w:ind w:left="284"/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</w:pPr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Ma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ricorda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!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Uno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stereotipo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:</w:t>
                  </w:r>
                </w:p>
                <w:p w:rsidR="001060D6" w:rsidRPr="001060D6" w:rsidRDefault="001060D6" w:rsidP="001060D6">
                  <w:pPr>
                    <w:pStyle w:val="Akapitzlist"/>
                    <w:numPr>
                      <w:ilvl w:val="0"/>
                      <w:numId w:val="10"/>
                    </w:numPr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</w:pPr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È 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una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b/>
                      <w:sz w:val="28"/>
                      <w:szCs w:val="28"/>
                      <w:lang w:val="pl-PL"/>
                    </w:rPr>
                    <w:t>percezione</w:t>
                  </w:r>
                  <w:proofErr w:type="spellEnd"/>
                  <w:r w:rsidRPr="001060D6">
                    <w:rPr>
                      <w:rFonts w:ascii="Calibri" w:hAnsi="Calibri" w:cs="Minion-Regular"/>
                      <w:b/>
                      <w:sz w:val="28"/>
                      <w:szCs w:val="28"/>
                      <w:lang w:val="pl-PL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b/>
                      <w:sz w:val="28"/>
                      <w:szCs w:val="28"/>
                      <w:lang w:val="pl-PL"/>
                    </w:rPr>
                    <w:t>esagerata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fatta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di </w:t>
                  </w:r>
                  <w:proofErr w:type="spellStart"/>
                  <w:r w:rsidRPr="001060D6">
                    <w:rPr>
                      <w:rFonts w:ascii="Calibri" w:hAnsi="Calibri" w:cs="Minion-Regular"/>
                      <w:b/>
                      <w:sz w:val="28"/>
                      <w:szCs w:val="28"/>
                      <w:lang w:val="pl-PL"/>
                    </w:rPr>
                    <w:t>pochi</w:t>
                  </w:r>
                  <w:proofErr w:type="spellEnd"/>
                  <w:r w:rsidRPr="001060D6">
                    <w:rPr>
                      <w:rFonts w:ascii="Calibri" w:hAnsi="Calibri" w:cs="Minion-Regular"/>
                      <w:b/>
                      <w:sz w:val="28"/>
                      <w:szCs w:val="28"/>
                      <w:lang w:val="pl-PL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b/>
                      <w:sz w:val="28"/>
                      <w:szCs w:val="28"/>
                      <w:lang w:val="pl-PL"/>
                    </w:rPr>
                    <w:t>dettagli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,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semplificata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,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che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hai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su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una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persona o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un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gruppo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di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persone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,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che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condividono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alcune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caratteristiche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,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qualità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 xml:space="preserve"> e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abilità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  <w:lang w:val="pl-PL"/>
                    </w:rPr>
                    <w:t>.</w:t>
                  </w:r>
                </w:p>
                <w:p w:rsidR="001060D6" w:rsidRPr="001060D6" w:rsidRDefault="001060D6" w:rsidP="001060D6">
                  <w:pPr>
                    <w:pStyle w:val="Akapitzlist"/>
                    <w:numPr>
                      <w:ilvl w:val="0"/>
                      <w:numId w:val="10"/>
                    </w:numPr>
                    <w:rPr>
                      <w:rFonts w:ascii="Calibri" w:hAnsi="Calibri" w:cs="Minion-Regular"/>
                      <w:sz w:val="28"/>
                      <w:szCs w:val="28"/>
                    </w:rPr>
                  </w:pPr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È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una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b/>
                      <w:sz w:val="28"/>
                      <w:szCs w:val="28"/>
                    </w:rPr>
                    <w:t>sovrageneralizzazione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di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alcune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caratteristiche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di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un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gruppo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di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persone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, un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paese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una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regione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ecc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.</w:t>
                  </w:r>
                </w:p>
                <w:p w:rsidR="001060D6" w:rsidRPr="001060D6" w:rsidRDefault="001060D6" w:rsidP="001060D6">
                  <w:pPr>
                    <w:pStyle w:val="Akapitzlist"/>
                    <w:numPr>
                      <w:ilvl w:val="0"/>
                      <w:numId w:val="10"/>
                    </w:numPr>
                    <w:rPr>
                      <w:rFonts w:ascii="Calibri" w:hAnsi="Calibri" w:cs="Minion-Regular"/>
                      <w:sz w:val="32"/>
                      <w:szCs w:val="36"/>
                    </w:rPr>
                  </w:pPr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È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parzialmente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b/>
                      <w:sz w:val="28"/>
                      <w:szCs w:val="28"/>
                    </w:rPr>
                    <w:t>vero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e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>parzialmente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b/>
                      <w:sz w:val="28"/>
                      <w:szCs w:val="28"/>
                    </w:rPr>
                    <w:t>falso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32"/>
                      <w:szCs w:val="36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36"/>
                    </w:rPr>
                    <w:t>perchè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36"/>
                    </w:rPr>
                    <w:t xml:space="preserve"> è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36"/>
                    </w:rPr>
                    <w:t>impossibile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36"/>
                    </w:rPr>
                    <w:t xml:space="preserve">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36"/>
                    </w:rPr>
                    <w:t>sapere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36"/>
                    </w:rPr>
                    <w:t xml:space="preserve"> con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36"/>
                    </w:rPr>
                    <w:t>certezza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36"/>
                    </w:rPr>
                    <w:t>.</w:t>
                  </w:r>
                </w:p>
                <w:p w:rsidR="001060D6" w:rsidRPr="001060D6" w:rsidRDefault="001060D6" w:rsidP="001060D6">
                  <w:pPr>
                    <w:pStyle w:val="Akapitzlist"/>
                    <w:numPr>
                      <w:ilvl w:val="0"/>
                      <w:numId w:val="10"/>
                    </w:numPr>
                    <w:rPr>
                      <w:rFonts w:ascii="Calibri" w:hAnsi="Calibri" w:cs="Minion-Regular"/>
                      <w:sz w:val="28"/>
                      <w:szCs w:val="36"/>
                    </w:rPr>
                  </w:pPr>
                  <w:proofErr w:type="spellStart"/>
                  <w:r w:rsidRPr="001060D6">
                    <w:rPr>
                      <w:rFonts w:ascii="Calibri" w:hAnsi="Calibri" w:cs="Minion-Regular"/>
                      <w:b/>
                      <w:sz w:val="28"/>
                      <w:szCs w:val="36"/>
                    </w:rPr>
                    <w:t>Scompare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36"/>
                    </w:rPr>
                    <w:t xml:space="preserve"> molto lentamente, a volte </w:t>
                  </w:r>
                  <w:proofErr w:type="spellStart"/>
                  <w:r w:rsidRPr="001060D6">
                    <w:rPr>
                      <w:rFonts w:ascii="Calibri" w:hAnsi="Calibri" w:cs="Minion-Regular"/>
                      <w:sz w:val="28"/>
                      <w:szCs w:val="36"/>
                    </w:rPr>
                    <w:t>mai</w:t>
                  </w:r>
                  <w:proofErr w:type="spellEnd"/>
                  <w:r w:rsidRPr="001060D6">
                    <w:rPr>
                      <w:rFonts w:ascii="Calibri" w:hAnsi="Calibri" w:cs="Minion-Regular"/>
                      <w:sz w:val="28"/>
                      <w:szCs w:val="36"/>
                    </w:rPr>
                    <w:t>!</w:t>
                  </w:r>
                </w:p>
                <w:p w:rsidR="007F043B" w:rsidRPr="008A64F3" w:rsidRDefault="007F043B" w:rsidP="007F043B">
                  <w:pPr>
                    <w:pStyle w:val="Akapitzlist"/>
                    <w:numPr>
                      <w:ilvl w:val="0"/>
                      <w:numId w:val="10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</w:rPr>
                  </w:pP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>impossible to know everybody.</w:t>
                  </w:r>
                </w:p>
                <w:p w:rsidR="007F043B" w:rsidRPr="008A64F3" w:rsidRDefault="007F043B" w:rsidP="007F043B">
                  <w:pPr>
                    <w:pStyle w:val="Akapitzlist"/>
                    <w:numPr>
                      <w:ilvl w:val="0"/>
                      <w:numId w:val="10"/>
                    </w:numPr>
                    <w:tabs>
                      <w:tab w:val="left" w:pos="2112"/>
                    </w:tabs>
                    <w:spacing w:after="120" w:line="240" w:lineRule="auto"/>
                    <w:ind w:left="567" w:hanging="283"/>
                    <w:jc w:val="both"/>
                    <w:rPr>
                      <w:rFonts w:ascii="Calibri" w:hAnsi="Calibri" w:cs="Minion-Regular"/>
                      <w:sz w:val="32"/>
                      <w:szCs w:val="36"/>
                    </w:rPr>
                  </w:pPr>
                  <w:r w:rsidRPr="008A64F3">
                    <w:rPr>
                      <w:rFonts w:ascii="Calibri" w:hAnsi="Calibri" w:cs="Minion-Regular"/>
                      <w:b/>
                      <w:color w:val="FF0000"/>
                      <w:sz w:val="32"/>
                      <w:szCs w:val="36"/>
                    </w:rPr>
                    <w:t>Disappears</w:t>
                  </w:r>
                  <w:r w:rsidRPr="008A64F3">
                    <w:rPr>
                      <w:rFonts w:ascii="Calibri" w:hAnsi="Calibri" w:cs="Minion-Regular"/>
                      <w:sz w:val="32"/>
                      <w:szCs w:val="36"/>
                    </w:rPr>
                    <w:t xml:space="preserve"> very slowly, sometimes never!</w:t>
                  </w:r>
                </w:p>
                <w:p w:rsidR="007F043B" w:rsidRPr="009E08F4" w:rsidRDefault="007F043B" w:rsidP="007F043B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0" w:line="240" w:lineRule="auto"/>
        <w:jc w:val="both"/>
        <w:rPr>
          <w:rFonts w:ascii="Calibri" w:eastAsia="Cambria" w:hAnsi="Calibri" w:cs="Minion-Regular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14"/>
          <w:szCs w:val="36"/>
          <w:lang w:val="pl-PL"/>
        </w:rPr>
      </w:pPr>
    </w:p>
    <w:p w:rsidR="007F043B" w:rsidRPr="001060D6" w:rsidRDefault="001060D6" w:rsidP="007F043B">
      <w:pPr>
        <w:tabs>
          <w:tab w:val="left" w:pos="2112"/>
        </w:tabs>
        <w:spacing w:after="120" w:line="240" w:lineRule="auto"/>
        <w:ind w:left="567" w:right="510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Gli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atteggiamenti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che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abbiamo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con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le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persone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che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consideriamo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diversi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possono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diventare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molto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sottili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e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potremmo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non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essere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consapevoli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del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fatto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che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agiamo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con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pregiudizi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(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normalmente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gli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stereotipi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sono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basati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su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pregiudizi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);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tuttavia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esiste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e influenza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chiaramente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le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nostre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relazioni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con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altre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persone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portandoci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a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stigmatizzare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ed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escludere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le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persone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effettivamente</w:t>
      </w:r>
      <w:proofErr w:type="spellEnd"/>
      <w:r w:rsidRPr="001060D6">
        <w:rPr>
          <w:rFonts w:ascii="Calibri" w:eastAsia="Cambria" w:hAnsi="Calibri" w:cs="Minion-Regular"/>
          <w:sz w:val="32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2"/>
          <w:szCs w:val="36"/>
          <w:lang w:val="pl-PL"/>
        </w:rPr>
        <w:t>normali</w:t>
      </w:r>
      <w:proofErr w:type="spellEnd"/>
      <w:r w:rsidR="007F043B" w:rsidRPr="001060D6">
        <w:rPr>
          <w:rFonts w:ascii="Calibri" w:eastAsia="Cambria" w:hAnsi="Calibri" w:cs="Minion-Regular"/>
          <w:sz w:val="36"/>
          <w:szCs w:val="36"/>
          <w:lang w:val="pl-PL"/>
        </w:rPr>
        <w:t>.</w:t>
      </w:r>
    </w:p>
    <w:p w:rsidR="007F043B" w:rsidRPr="001060D6" w:rsidRDefault="007F043B" w:rsidP="007F043B">
      <w:pPr>
        <w:tabs>
          <w:tab w:val="left" w:pos="2112"/>
        </w:tabs>
        <w:spacing w:after="120"/>
        <w:ind w:left="567" w:right="652"/>
        <w:jc w:val="center"/>
        <w:rPr>
          <w:rFonts w:ascii="Britannic Bold" w:eastAsia="Cambria" w:hAnsi="Britannic Bold" w:cs="Minion-Regular"/>
          <w:sz w:val="40"/>
          <w:szCs w:val="36"/>
          <w:lang w:val="pl-PL"/>
        </w:rPr>
      </w:pPr>
      <w:r w:rsidRPr="001060D6">
        <w:rPr>
          <w:rFonts w:ascii="Calibri" w:eastAsia="Cambria" w:hAnsi="Calibri" w:cs="Minion-Regular"/>
          <w:sz w:val="36"/>
          <w:szCs w:val="36"/>
          <w:lang w:val="pl-PL"/>
        </w:rPr>
        <w:br w:type="page"/>
      </w:r>
      <w:r w:rsidR="001060D6" w:rsidRPr="001060D6">
        <w:rPr>
          <w:rFonts w:ascii="Britannic Bold" w:eastAsia="Cambria" w:hAnsi="Britannic Bold" w:cs="Minion-Regular"/>
          <w:sz w:val="40"/>
          <w:szCs w:val="36"/>
          <w:lang w:val="pl-PL"/>
        </w:rPr>
        <w:lastRenderedPageBreak/>
        <w:t>PREGIUDIZIO</w:t>
      </w:r>
    </w:p>
    <w:p w:rsidR="007F043B" w:rsidRPr="001060D6" w:rsidRDefault="007F043B" w:rsidP="007F043B">
      <w:pPr>
        <w:tabs>
          <w:tab w:val="left" w:pos="2112"/>
        </w:tabs>
        <w:spacing w:after="120"/>
        <w:ind w:left="567" w:right="652"/>
        <w:jc w:val="center"/>
        <w:rPr>
          <w:rFonts w:ascii="Britannic Bold" w:eastAsia="Cambria" w:hAnsi="Britannic Bold" w:cs="Minion-Regular"/>
          <w:sz w:val="40"/>
          <w:szCs w:val="36"/>
          <w:lang w:val="pl-PL"/>
        </w:rPr>
      </w:pPr>
    </w:p>
    <w:p w:rsidR="001060D6" w:rsidRPr="001060D6" w:rsidRDefault="001060D6" w:rsidP="001060D6">
      <w:pPr>
        <w:tabs>
          <w:tab w:val="left" w:pos="2112"/>
        </w:tabs>
        <w:spacing w:after="120" w:line="240" w:lineRule="auto"/>
        <w:ind w:left="567" w:right="652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Un'opinione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preconcetta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sfavorevole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specialmente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di natura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ostile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formata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in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anticipo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senza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conoscenza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pensiero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ragione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riguardante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un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gruppo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etnico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razziale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sociale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religioso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, 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addirittura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verso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qualcosa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>.</w:t>
      </w:r>
    </w:p>
    <w:p w:rsidR="001060D6" w:rsidRPr="001060D6" w:rsidRDefault="001060D6" w:rsidP="001060D6">
      <w:pPr>
        <w:tabs>
          <w:tab w:val="left" w:pos="2112"/>
        </w:tabs>
        <w:spacing w:after="120" w:line="240" w:lineRule="auto"/>
        <w:ind w:left="567" w:right="652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</w:p>
    <w:p w:rsidR="007F043B" w:rsidRPr="001060D6" w:rsidRDefault="001060D6" w:rsidP="001060D6">
      <w:pPr>
        <w:tabs>
          <w:tab w:val="left" w:pos="2112"/>
        </w:tabs>
        <w:spacing w:after="120" w:line="240" w:lineRule="auto"/>
        <w:ind w:left="567" w:right="652"/>
        <w:jc w:val="both"/>
        <w:rPr>
          <w:rFonts w:ascii="Calibri" w:eastAsia="Cambria" w:hAnsi="Calibri" w:cs="Minion-Regular"/>
          <w:sz w:val="36"/>
          <w:szCs w:val="36"/>
          <w:lang w:val="pl-PL"/>
        </w:rPr>
      </w:pP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Infine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l'esecuzione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di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azioni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basate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su tali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pregiudizi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implica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una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discriminazione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,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come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nel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caso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del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bullismo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o del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razzismo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.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Gli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stereotipi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rivolti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agli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stranieri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possono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avere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un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impatto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negativo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non solo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sulla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convivenza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interculturale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, ma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anche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sull'identità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della</w:t>
      </w:r>
      <w:proofErr w:type="spellEnd"/>
      <w:r w:rsidRPr="001060D6">
        <w:rPr>
          <w:rFonts w:ascii="Calibri" w:eastAsia="Cambria" w:hAnsi="Calibri" w:cs="Minion-Regular"/>
          <w:sz w:val="36"/>
          <w:szCs w:val="36"/>
          <w:lang w:val="pl-PL"/>
        </w:rPr>
        <w:t xml:space="preserve"> persona </w:t>
      </w:r>
      <w:proofErr w:type="spellStart"/>
      <w:r w:rsidRPr="001060D6">
        <w:rPr>
          <w:rFonts w:ascii="Calibri" w:eastAsia="Cambria" w:hAnsi="Calibri" w:cs="Minion-Regular"/>
          <w:sz w:val="36"/>
          <w:szCs w:val="36"/>
          <w:lang w:val="pl-PL"/>
        </w:rPr>
        <w:t>immigrata</w:t>
      </w:r>
      <w:proofErr w:type="spellEnd"/>
      <w:r w:rsidR="007F043B" w:rsidRPr="001060D6">
        <w:rPr>
          <w:rFonts w:ascii="Calibri" w:eastAsia="Cambria" w:hAnsi="Calibri" w:cs="Minion-Regular"/>
          <w:sz w:val="36"/>
          <w:szCs w:val="36"/>
          <w:lang w:val="pl-PL"/>
        </w:rPr>
        <w:t>.</w:t>
      </w:r>
    </w:p>
    <w:p w:rsidR="007F043B" w:rsidRPr="001060D6" w:rsidRDefault="007F043B" w:rsidP="007F043B">
      <w:pPr>
        <w:rPr>
          <w:rFonts w:ascii="Calibri" w:eastAsia="Cambria" w:hAnsi="Calibri" w:cs="Minion-Regular"/>
          <w:sz w:val="36"/>
          <w:szCs w:val="36"/>
          <w:lang w:val="pl-PL"/>
        </w:rPr>
      </w:pPr>
    </w:p>
    <w:p w:rsidR="00EF5D3B" w:rsidRPr="001060D6" w:rsidRDefault="00EF5D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7F043B" w:rsidRPr="001060D6" w:rsidRDefault="007F04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7F043B" w:rsidRPr="001060D6" w:rsidRDefault="007F04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7F043B" w:rsidRPr="001060D6" w:rsidRDefault="007F04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7F043B" w:rsidRPr="001060D6" w:rsidRDefault="007F04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7F043B" w:rsidRPr="001060D6" w:rsidRDefault="007F04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7F043B" w:rsidRPr="001060D6" w:rsidRDefault="007F04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7F043B" w:rsidRPr="001060D6" w:rsidRDefault="007F04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7F043B" w:rsidRPr="001060D6" w:rsidRDefault="007F04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7F043B" w:rsidRPr="001060D6" w:rsidRDefault="007F04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7F043B" w:rsidRPr="001060D6" w:rsidRDefault="007F043B" w:rsidP="00EF5D3B">
      <w:pPr>
        <w:ind w:left="1134" w:right="1219"/>
        <w:rPr>
          <w:rFonts w:ascii="Arial" w:hAnsi="Arial" w:cs="Arial"/>
          <w:sz w:val="20"/>
          <w:lang w:val="pl-PL"/>
        </w:rPr>
      </w:pPr>
    </w:p>
    <w:p w:rsidR="001060D6" w:rsidRPr="001060D6" w:rsidRDefault="001060D6" w:rsidP="001060D6">
      <w:pPr>
        <w:tabs>
          <w:tab w:val="left" w:pos="2112"/>
        </w:tabs>
        <w:spacing w:after="120" w:line="240" w:lineRule="auto"/>
        <w:ind w:left="567"/>
        <w:jc w:val="both"/>
        <w:rPr>
          <w:rFonts w:ascii="Calibri" w:eastAsia="Cambria" w:hAnsi="Calibri" w:cs="Minion-Regular"/>
          <w:sz w:val="36"/>
          <w:szCs w:val="36"/>
        </w:rPr>
      </w:pP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lastRenderedPageBreak/>
        <w:t>Esempio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stereotipo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su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donne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e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uomini</w:t>
      </w:r>
      <w:proofErr w:type="spellEnd"/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center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5854520" cy="4395268"/>
            <wp:effectExtent l="19050" t="0" r="0" b="0"/>
            <wp:docPr id="31" name="Obraz 0" descr="representation-and-stereotypes-1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resentation-and-stereotypes-11-638.jpg"/>
                    <pic:cNvPicPr/>
                  </pic:nvPicPr>
                  <pic:blipFill>
                    <a:blip r:embed="rId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977" cy="439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Default="007F043B" w:rsidP="007F043B">
      <w:pPr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sz w:val="36"/>
          <w:szCs w:val="36"/>
        </w:rPr>
        <w:br w:type="page"/>
      </w:r>
    </w:p>
    <w:p w:rsidR="007F043B" w:rsidRPr="007F043B" w:rsidRDefault="001060D6" w:rsidP="007F043B">
      <w:pPr>
        <w:tabs>
          <w:tab w:val="left" w:pos="2112"/>
        </w:tabs>
        <w:spacing w:after="120" w:line="240" w:lineRule="auto"/>
        <w:jc w:val="center"/>
        <w:rPr>
          <w:rFonts w:ascii="Calibri" w:eastAsia="Cambria" w:hAnsi="Calibri" w:cs="Minion-Regular"/>
          <w:sz w:val="36"/>
          <w:szCs w:val="36"/>
        </w:rPr>
      </w:pP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lastRenderedPageBreak/>
        <w:t>Esempio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campagne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contro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gli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stereotipi</w:t>
      </w:r>
      <w:proofErr w:type="spellEnd"/>
    </w:p>
    <w:p w:rsidR="007F043B" w:rsidRPr="007F043B" w:rsidRDefault="007F043B" w:rsidP="007F043B">
      <w:pPr>
        <w:tabs>
          <w:tab w:val="left" w:pos="2112"/>
        </w:tabs>
        <w:spacing w:after="120" w:line="240" w:lineRule="auto"/>
        <w:ind w:left="993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5486400" cy="5486400"/>
            <wp:effectExtent l="19050" t="0" r="0" b="0"/>
            <wp:docPr id="34" name="Obraz 9" descr="14466137504_1905e80fd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66137504_1905e80fd0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lastRenderedPageBreak/>
        <w:drawing>
          <wp:inline distT="0" distB="0" distL="0" distR="0">
            <wp:extent cx="7254875" cy="4081922"/>
            <wp:effectExtent l="19050" t="0" r="3175" b="0"/>
            <wp:docPr id="35" name="Obraz 10" descr="636168968289818727633125628_stereoty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6168968289818727633125628_stereotype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875" cy="40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Pr="007F043B" w:rsidRDefault="001060D6" w:rsidP="007F043B">
      <w:pPr>
        <w:tabs>
          <w:tab w:val="left" w:pos="2112"/>
        </w:tabs>
        <w:spacing w:after="120" w:line="240" w:lineRule="auto"/>
        <w:ind w:left="567"/>
        <w:jc w:val="both"/>
        <w:rPr>
          <w:rFonts w:ascii="Calibri" w:eastAsia="Cambria" w:hAnsi="Calibri" w:cs="Minion-Regular"/>
          <w:sz w:val="36"/>
          <w:szCs w:val="36"/>
        </w:rPr>
      </w:pP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lastRenderedPageBreak/>
        <w:t>Esempio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di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un'azione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contro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la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stigmatizzazione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delle</w:t>
      </w:r>
      <w:proofErr w:type="spellEnd"/>
      <w:r w:rsidRPr="001060D6">
        <w:rPr>
          <w:rFonts w:ascii="Calibri" w:eastAsia="Cambria" w:hAnsi="Calibri" w:cs="Minion-Regular"/>
          <w:sz w:val="36"/>
          <w:szCs w:val="36"/>
        </w:rPr>
        <w:t xml:space="preserve"> </w:t>
      </w:r>
      <w:proofErr w:type="spellStart"/>
      <w:r w:rsidRPr="001060D6">
        <w:rPr>
          <w:rFonts w:ascii="Calibri" w:eastAsia="Cambria" w:hAnsi="Calibri" w:cs="Minion-Regular"/>
          <w:sz w:val="36"/>
          <w:szCs w:val="36"/>
        </w:rPr>
        <w:t>donne</w:t>
      </w:r>
      <w:proofErr w:type="spellEnd"/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center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6413838" cy="5120640"/>
            <wp:effectExtent l="19050" t="0" r="6012" b="0"/>
            <wp:docPr id="37" name="Obraz 11" descr="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els.jpg"/>
                    <pic:cNvPicPr/>
                  </pic:nvPicPr>
                  <pic:blipFill>
                    <a:blip r:embed="rId10" cstate="print"/>
                    <a:srcRect l="4486" t="4288" r="15591"/>
                    <a:stretch>
                      <a:fillRect/>
                    </a:stretch>
                  </pic:blipFill>
                  <pic:spPr>
                    <a:xfrm>
                      <a:off x="0" y="0"/>
                      <a:ext cx="6424539" cy="51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43B" w:rsidRP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</w:p>
    <w:p w:rsidR="007F043B" w:rsidRDefault="007F043B" w:rsidP="007F043B">
      <w:pPr>
        <w:tabs>
          <w:tab w:val="left" w:pos="2112"/>
        </w:tabs>
        <w:spacing w:after="120" w:line="240" w:lineRule="auto"/>
        <w:jc w:val="both"/>
        <w:rPr>
          <w:rFonts w:ascii="Calibri" w:eastAsia="Cambria" w:hAnsi="Calibri" w:cs="Minion-Regular"/>
          <w:sz w:val="36"/>
          <w:szCs w:val="36"/>
        </w:rPr>
      </w:pPr>
      <w:r w:rsidRPr="007F043B">
        <w:rPr>
          <w:rFonts w:ascii="Calibri" w:eastAsia="Cambria" w:hAnsi="Calibri" w:cs="Minion-Regular"/>
          <w:sz w:val="36"/>
          <w:szCs w:val="36"/>
        </w:rPr>
        <w:br w:type="page"/>
      </w:r>
    </w:p>
    <w:p w:rsidR="007F043B" w:rsidRPr="007F043B" w:rsidRDefault="001060D6" w:rsidP="007F043B">
      <w:pPr>
        <w:tabs>
          <w:tab w:val="left" w:pos="2112"/>
        </w:tabs>
        <w:spacing w:after="120"/>
        <w:jc w:val="center"/>
        <w:rPr>
          <w:rFonts w:ascii="Britannic Bold" w:eastAsia="Cambria" w:hAnsi="Britannic Bold" w:cs="Minion-Regular"/>
          <w:sz w:val="40"/>
          <w:szCs w:val="36"/>
        </w:rPr>
      </w:pPr>
      <w:r w:rsidRPr="001060D6">
        <w:rPr>
          <w:rFonts w:ascii="Britannic Bold" w:eastAsia="Cambria" w:hAnsi="Britannic Bold" w:cs="Minion-Regular"/>
          <w:sz w:val="40"/>
          <w:szCs w:val="36"/>
        </w:rPr>
        <w:lastRenderedPageBreak/>
        <w:t>COSA PUOI FARE PER PORRE FINE AGLI STEREOTIPI</w:t>
      </w:r>
      <w:r w:rsidR="007F043B" w:rsidRPr="007F043B">
        <w:rPr>
          <w:rFonts w:ascii="Britannic Bold" w:eastAsia="Cambria" w:hAnsi="Britannic Bold" w:cs="Minion-Regular"/>
          <w:sz w:val="48"/>
          <w:szCs w:val="36"/>
        </w:rPr>
        <w:t>?</w:t>
      </w:r>
    </w:p>
    <w:p w:rsidR="001060D6" w:rsidRPr="001060D6" w:rsidRDefault="001060D6" w:rsidP="001060D6">
      <w:pPr>
        <w:pStyle w:val="Akapitzlist"/>
        <w:numPr>
          <w:ilvl w:val="0"/>
          <w:numId w:val="11"/>
        </w:numPr>
        <w:tabs>
          <w:tab w:val="clear" w:pos="360"/>
        </w:tabs>
        <w:spacing w:after="120" w:line="240" w:lineRule="auto"/>
        <w:ind w:left="1701" w:hanging="425"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1060D6">
        <w:rPr>
          <w:rFonts w:ascii="Calibri" w:eastAsia="Cambria" w:hAnsi="Calibri" w:cs="Minion-Regular"/>
          <w:sz w:val="32"/>
          <w:szCs w:val="36"/>
          <w:lang w:val="es-ES"/>
        </w:rPr>
        <w:t>Conoscere altre culture.</w:t>
      </w:r>
    </w:p>
    <w:p w:rsidR="001060D6" w:rsidRPr="001060D6" w:rsidRDefault="001060D6" w:rsidP="001060D6">
      <w:pPr>
        <w:pStyle w:val="Akapitzlist"/>
        <w:numPr>
          <w:ilvl w:val="0"/>
          <w:numId w:val="11"/>
        </w:numPr>
        <w:tabs>
          <w:tab w:val="clear" w:pos="360"/>
        </w:tabs>
        <w:spacing w:after="120" w:line="240" w:lineRule="auto"/>
        <w:ind w:left="1701" w:hanging="425"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1060D6">
        <w:rPr>
          <w:rFonts w:ascii="Calibri" w:eastAsia="Cambria" w:hAnsi="Calibri" w:cs="Minion-Regular"/>
          <w:sz w:val="32"/>
          <w:szCs w:val="36"/>
          <w:lang w:val="es-ES"/>
        </w:rPr>
        <w:t>Far prevalere la razionalità; non essere sempre guidato solo dalle emozioni, specialmente se sono negative.</w:t>
      </w:r>
    </w:p>
    <w:p w:rsidR="001060D6" w:rsidRPr="001060D6" w:rsidRDefault="001060D6" w:rsidP="001060D6">
      <w:pPr>
        <w:pStyle w:val="Akapitzlist"/>
        <w:numPr>
          <w:ilvl w:val="0"/>
          <w:numId w:val="11"/>
        </w:numPr>
        <w:tabs>
          <w:tab w:val="clear" w:pos="360"/>
        </w:tabs>
        <w:spacing w:after="120" w:line="240" w:lineRule="auto"/>
        <w:ind w:left="1701" w:hanging="425"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1060D6">
        <w:rPr>
          <w:rFonts w:ascii="Calibri" w:eastAsia="Cambria" w:hAnsi="Calibri" w:cs="Minion-Regular"/>
          <w:sz w:val="32"/>
          <w:szCs w:val="36"/>
          <w:lang w:val="es-ES"/>
        </w:rPr>
        <w:t>L'empatia è molto importante: mettiti al posto dell'altro. Cerca di capire l'altra persona e come si può sentire se la etichetti con stereotipi.</w:t>
      </w:r>
    </w:p>
    <w:p w:rsidR="001060D6" w:rsidRPr="001060D6" w:rsidRDefault="001060D6" w:rsidP="001060D6">
      <w:pPr>
        <w:pStyle w:val="Akapitzlist"/>
        <w:numPr>
          <w:ilvl w:val="0"/>
          <w:numId w:val="11"/>
        </w:numPr>
        <w:tabs>
          <w:tab w:val="clear" w:pos="360"/>
        </w:tabs>
        <w:spacing w:after="120" w:line="240" w:lineRule="auto"/>
        <w:ind w:left="1701" w:hanging="425"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1060D6">
        <w:rPr>
          <w:rFonts w:ascii="Calibri" w:eastAsia="Cambria" w:hAnsi="Calibri" w:cs="Minion-Regular"/>
          <w:sz w:val="32"/>
          <w:szCs w:val="36"/>
          <w:lang w:val="es-ES"/>
        </w:rPr>
        <w:t>Pensa che tutti gli esseri umani, come te, meritano rispetto e dignità.</w:t>
      </w:r>
    </w:p>
    <w:p w:rsidR="001060D6" w:rsidRPr="001060D6" w:rsidRDefault="001060D6" w:rsidP="001060D6">
      <w:pPr>
        <w:pStyle w:val="Akapitzlist"/>
        <w:numPr>
          <w:ilvl w:val="0"/>
          <w:numId w:val="11"/>
        </w:numPr>
        <w:tabs>
          <w:tab w:val="clear" w:pos="360"/>
        </w:tabs>
        <w:spacing w:after="120" w:line="240" w:lineRule="auto"/>
        <w:ind w:left="1701" w:hanging="425"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1060D6">
        <w:rPr>
          <w:rFonts w:ascii="Calibri" w:eastAsia="Cambria" w:hAnsi="Calibri" w:cs="Minion-Regular"/>
          <w:sz w:val="32"/>
          <w:szCs w:val="36"/>
          <w:lang w:val="es-ES"/>
        </w:rPr>
        <w:t>Pensa da solo. Usa il pensiero critico e non soccombere alla pressione di un gruppo.</w:t>
      </w:r>
    </w:p>
    <w:p w:rsidR="001060D6" w:rsidRPr="001060D6" w:rsidRDefault="001060D6" w:rsidP="001060D6">
      <w:pPr>
        <w:pStyle w:val="Akapitzlist"/>
        <w:numPr>
          <w:ilvl w:val="0"/>
          <w:numId w:val="11"/>
        </w:numPr>
        <w:tabs>
          <w:tab w:val="clear" w:pos="360"/>
        </w:tabs>
        <w:spacing w:after="120" w:line="240" w:lineRule="auto"/>
        <w:ind w:left="1701" w:hanging="425"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1060D6">
        <w:rPr>
          <w:rFonts w:ascii="Calibri" w:eastAsia="Cambria" w:hAnsi="Calibri" w:cs="Minion-Regular"/>
          <w:sz w:val="32"/>
          <w:szCs w:val="36"/>
          <w:lang w:val="es-ES"/>
        </w:rPr>
        <w:t>Essere guidato dai diritti umani e dalla democrazia, così come i valori che promuovono.</w:t>
      </w:r>
    </w:p>
    <w:p w:rsidR="001060D6" w:rsidRPr="001060D6" w:rsidRDefault="001060D6" w:rsidP="001060D6">
      <w:pPr>
        <w:pStyle w:val="Akapitzlist"/>
        <w:numPr>
          <w:ilvl w:val="0"/>
          <w:numId w:val="11"/>
        </w:numPr>
        <w:tabs>
          <w:tab w:val="clear" w:pos="360"/>
        </w:tabs>
        <w:spacing w:after="120" w:line="240" w:lineRule="auto"/>
        <w:ind w:left="1701" w:hanging="425"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1060D6">
        <w:rPr>
          <w:rFonts w:ascii="Calibri" w:eastAsia="Cambria" w:hAnsi="Calibri" w:cs="Minion-Regular"/>
          <w:sz w:val="32"/>
          <w:szCs w:val="36"/>
          <w:lang w:val="es-ES"/>
        </w:rPr>
        <w:t>Apprezza le persone che lavorano per un mondo migliore e lottano contro la discriminazione.</w:t>
      </w:r>
    </w:p>
    <w:p w:rsidR="001060D6" w:rsidRPr="001060D6" w:rsidRDefault="001060D6" w:rsidP="001060D6">
      <w:pPr>
        <w:pStyle w:val="Akapitzlist"/>
        <w:numPr>
          <w:ilvl w:val="0"/>
          <w:numId w:val="11"/>
        </w:numPr>
        <w:tabs>
          <w:tab w:val="clear" w:pos="360"/>
        </w:tabs>
        <w:spacing w:after="120" w:line="240" w:lineRule="auto"/>
        <w:ind w:left="1701" w:hanging="425"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1060D6">
        <w:rPr>
          <w:rFonts w:ascii="Calibri" w:eastAsia="Cambria" w:hAnsi="Calibri" w:cs="Minion-Regular"/>
          <w:sz w:val="32"/>
          <w:szCs w:val="36"/>
          <w:lang w:val="es-ES"/>
        </w:rPr>
        <w:t>Non cadere nella trappola degli stereotipi; quelle sono solo immagini false ed esagerate.</w:t>
      </w:r>
    </w:p>
    <w:p w:rsidR="001060D6" w:rsidRPr="001060D6" w:rsidRDefault="001060D6" w:rsidP="001060D6">
      <w:pPr>
        <w:pStyle w:val="Akapitzlist"/>
        <w:numPr>
          <w:ilvl w:val="0"/>
          <w:numId w:val="11"/>
        </w:numPr>
        <w:tabs>
          <w:tab w:val="clear" w:pos="360"/>
        </w:tabs>
        <w:spacing w:after="120" w:line="240" w:lineRule="auto"/>
        <w:ind w:left="1701" w:hanging="425"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1060D6">
        <w:rPr>
          <w:rFonts w:ascii="Calibri" w:eastAsia="Cambria" w:hAnsi="Calibri" w:cs="Minion-Regular"/>
          <w:sz w:val="32"/>
          <w:szCs w:val="36"/>
          <w:lang w:val="es-ES"/>
        </w:rPr>
        <w:t>Accetta le persone così come sono.</w:t>
      </w:r>
    </w:p>
    <w:p w:rsidR="001060D6" w:rsidRPr="001060D6" w:rsidRDefault="001060D6" w:rsidP="001060D6">
      <w:pPr>
        <w:pStyle w:val="Akapitzlist"/>
        <w:numPr>
          <w:ilvl w:val="0"/>
          <w:numId w:val="11"/>
        </w:numPr>
        <w:tabs>
          <w:tab w:val="clear" w:pos="360"/>
        </w:tabs>
        <w:spacing w:after="120" w:line="240" w:lineRule="auto"/>
        <w:ind w:left="1701" w:hanging="425"/>
        <w:jc w:val="both"/>
        <w:rPr>
          <w:rFonts w:ascii="Calibri" w:eastAsia="Cambria" w:hAnsi="Calibri" w:cs="Minion-Regular"/>
          <w:sz w:val="32"/>
          <w:szCs w:val="36"/>
          <w:lang w:val="es-ES"/>
        </w:rPr>
      </w:pPr>
      <w:r w:rsidRPr="001060D6">
        <w:rPr>
          <w:rFonts w:ascii="Calibri" w:eastAsia="Cambria" w:hAnsi="Calibri" w:cs="Minion-Regular"/>
          <w:sz w:val="32"/>
          <w:szCs w:val="36"/>
          <w:lang w:val="es-ES"/>
        </w:rPr>
        <w:t>Chiama sempre i tuoi amici e le persone che conosci per nome.</w:t>
      </w:r>
    </w:p>
    <w:p w:rsidR="001060D6" w:rsidRPr="001060D6" w:rsidRDefault="001060D6" w:rsidP="001060D6">
      <w:pPr>
        <w:pStyle w:val="Akapitzlist"/>
        <w:numPr>
          <w:ilvl w:val="0"/>
          <w:numId w:val="11"/>
        </w:numPr>
        <w:tabs>
          <w:tab w:val="clear" w:pos="360"/>
        </w:tabs>
        <w:spacing w:after="120" w:line="240" w:lineRule="auto"/>
        <w:ind w:left="1701" w:hanging="425"/>
        <w:jc w:val="both"/>
        <w:rPr>
          <w:rFonts w:ascii="Calibri" w:eastAsia="Cambria" w:hAnsi="Calibri" w:cs="Minion-Regular"/>
          <w:sz w:val="20"/>
          <w:szCs w:val="36"/>
          <w:lang w:val="es-ES"/>
        </w:rPr>
      </w:pPr>
      <w:r w:rsidRPr="001060D6">
        <w:rPr>
          <w:rFonts w:ascii="Calibri" w:eastAsia="Cambria" w:hAnsi="Calibri" w:cs="Minion-Regular"/>
          <w:sz w:val="32"/>
          <w:szCs w:val="36"/>
          <w:lang w:val="es-ES"/>
        </w:rPr>
        <w:t>Alcune persone e organizzazioni conducono campagne per porre fine agli stereotipi. Puoi anche aiutare a porre fine agli stereotipi, chiedendo rispetto per te e rispetto degli altri.</w:t>
      </w:r>
    </w:p>
    <w:p w:rsidR="001060D6" w:rsidRPr="001060D6" w:rsidRDefault="001060D6" w:rsidP="001060D6">
      <w:pPr>
        <w:pStyle w:val="Akapitzlist"/>
        <w:spacing w:after="120" w:line="240" w:lineRule="auto"/>
        <w:ind w:left="1701"/>
        <w:jc w:val="both"/>
        <w:rPr>
          <w:rFonts w:ascii="Calibri" w:eastAsia="Cambria" w:hAnsi="Calibri" w:cs="Minion-Regular"/>
          <w:sz w:val="20"/>
          <w:szCs w:val="36"/>
          <w:lang w:val="es-ES"/>
        </w:rPr>
      </w:pPr>
    </w:p>
    <w:p w:rsidR="001B2F0D" w:rsidRPr="00F22FE6" w:rsidRDefault="007F043B" w:rsidP="007F043B">
      <w:pPr>
        <w:tabs>
          <w:tab w:val="left" w:pos="2112"/>
        </w:tabs>
        <w:spacing w:after="120" w:line="240" w:lineRule="auto"/>
        <w:jc w:val="center"/>
      </w:pPr>
      <w:r w:rsidRPr="007F043B">
        <w:rPr>
          <w:rFonts w:ascii="Calibri" w:eastAsia="Cambria" w:hAnsi="Calibri" w:cs="Minion-Regular"/>
          <w:noProof/>
          <w:sz w:val="36"/>
          <w:szCs w:val="36"/>
          <w:lang w:val="pl-PL" w:eastAsia="pl-PL"/>
        </w:rPr>
        <w:drawing>
          <wp:inline distT="0" distB="0" distL="0" distR="0">
            <wp:extent cx="2663025" cy="1777444"/>
            <wp:effectExtent l="19050" t="0" r="3975" b="0"/>
            <wp:docPr id="40" name="Obraz 12" descr="DontStereotypeMe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tStereotypeMe_ori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342" cy="17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F0D" w:rsidRPr="00F22FE6" w:rsidSect="003557A3">
      <w:headerReference w:type="default" r:id="rId12"/>
      <w:footerReference w:type="default" r:id="rId13"/>
      <w:footerReference w:type="first" r:id="rId14"/>
      <w:pgSz w:w="11907" w:h="16839" w:code="9"/>
      <w:pgMar w:top="3828" w:right="244" w:bottom="244" w:left="0" w:header="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84C" w:rsidRDefault="002C084C">
      <w:pPr>
        <w:spacing w:after="0" w:line="240" w:lineRule="auto"/>
      </w:pPr>
      <w:r>
        <w:separator/>
      </w:r>
    </w:p>
  </w:endnote>
  <w:endnote w:type="continuationSeparator" w:id="0">
    <w:p w:rsidR="002C084C" w:rsidRDefault="002C0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zHandicraftBT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mbrosia Demo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pPr w:leftFromText="141" w:rightFromText="141" w:vertAnchor="text" w:horzAnchor="page" w:tblpX="1189" w:tblpY="732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369"/>
      <w:gridCol w:w="2793"/>
      <w:gridCol w:w="3302"/>
    </w:tblGrid>
    <w:tr w:rsidR="006C7E29" w:rsidTr="006C7E29">
      <w:tc>
        <w:tcPr>
          <w:tcW w:w="3369" w:type="dxa"/>
        </w:tcPr>
        <w:p w:rsidR="006C7E29" w:rsidRDefault="006C7E29" w:rsidP="006C7E29"/>
      </w:tc>
      <w:tc>
        <w:tcPr>
          <w:tcW w:w="2793" w:type="dxa"/>
          <w:vAlign w:val="bottom"/>
        </w:tcPr>
        <w:p w:rsidR="006C7E29" w:rsidRDefault="006C7E29" w:rsidP="001B2F0D">
          <w:pPr>
            <w:jc w:val="center"/>
          </w:pPr>
        </w:p>
      </w:tc>
      <w:tc>
        <w:tcPr>
          <w:tcW w:w="3302" w:type="dxa"/>
          <w:vAlign w:val="bottom"/>
        </w:tcPr>
        <w:p w:rsidR="006C7E29" w:rsidRPr="005732B4" w:rsidRDefault="006C7E29" w:rsidP="006C7E29">
          <w:pPr>
            <w:jc w:val="right"/>
            <w:rPr>
              <w:rFonts w:ascii="Ambrosia Demo" w:hAnsi="Ambrosia Demo"/>
              <w:sz w:val="16"/>
              <w:szCs w:val="16"/>
            </w:rPr>
          </w:pPr>
        </w:p>
      </w:tc>
    </w:tr>
  </w:tbl>
  <w:p w:rsidR="006C7E29" w:rsidRDefault="00EE2B1D" w:rsidP="001B2F0D">
    <w:pPr>
      <w:spacing w:after="0" w:line="240" w:lineRule="auto"/>
      <w:ind w:left="-238"/>
    </w:pPr>
    <w:r w:rsidRPr="00EE2B1D"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6145" type="#_x0000_t202" style="position:absolute;left:0;text-align:left;margin-left:174.7pt;margin-top:.15pt;width:236.15pt;height:27.35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6C7E29" w:rsidRPr="001060D6" w:rsidRDefault="001060D6" w:rsidP="001060D6">
                <w:proofErr w:type="spellStart"/>
                <w:r w:rsidRPr="001060D6">
                  <w:rPr>
                    <w:rFonts w:ascii="Trebuchet MS" w:hAnsi="Trebuchet MS"/>
                    <w:color w:val="FFFFFF" w:themeColor="background1"/>
                    <w:lang w:val="en-GB"/>
                  </w:rPr>
                  <w:t>Squadra</w:t>
                </w:r>
                <w:proofErr w:type="spellEnd"/>
                <w:r w:rsidRPr="001060D6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</w:t>
                </w:r>
                <w:proofErr w:type="spellStart"/>
                <w:r w:rsidRPr="001060D6">
                  <w:rPr>
                    <w:rFonts w:ascii="Trebuchet MS" w:hAnsi="Trebuchet MS"/>
                    <w:color w:val="FFFFFF" w:themeColor="background1"/>
                    <w:lang w:val="en-GB"/>
                  </w:rPr>
                  <w:t>straordinaria</w:t>
                </w:r>
                <w:proofErr w:type="spellEnd"/>
                <w:r w:rsidRPr="001060D6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- </w:t>
                </w:r>
                <w:proofErr w:type="spellStart"/>
                <w:r w:rsidRPr="001060D6">
                  <w:rPr>
                    <w:rFonts w:ascii="Trebuchet MS" w:hAnsi="Trebuchet MS"/>
                    <w:color w:val="FFFFFF" w:themeColor="background1"/>
                    <w:lang w:val="en-GB"/>
                  </w:rPr>
                  <w:t>Ognuno</w:t>
                </w:r>
                <w:proofErr w:type="spellEnd"/>
                <w:r w:rsidRPr="001060D6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è </w:t>
                </w:r>
                <w:proofErr w:type="spellStart"/>
                <w:r w:rsidRPr="001060D6">
                  <w:rPr>
                    <w:rFonts w:ascii="Trebuchet MS" w:hAnsi="Trebuchet MS"/>
                    <w:color w:val="FFFFFF" w:themeColor="background1"/>
                    <w:lang w:val="en-GB"/>
                  </w:rPr>
                  <w:t>originale</w:t>
                </w:r>
                <w:proofErr w:type="spellEnd"/>
              </w:p>
            </w:txbxContent>
          </v:textbox>
        </v:shape>
      </w:pict>
    </w:r>
    <w:r w:rsidR="006C7E29">
      <w:rPr>
        <w:noProof/>
        <w:lang w:val="pl-PL" w:eastAsia="pl-PL"/>
      </w:rPr>
      <w:drawing>
        <wp:inline distT="0" distB="0" distL="0" distR="0">
          <wp:extent cx="7896531" cy="748800"/>
          <wp:effectExtent l="19050" t="0" r="9219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081" cy="755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7E29" w:rsidRDefault="00EE2B1D">
    <w:pPr>
      <w:spacing w:before="240" w:after="0"/>
      <w:jc w:val="center"/>
    </w:pPr>
    <w:r>
      <w:fldChar w:fldCharType="begin"/>
    </w:r>
    <w:r w:rsidR="006C7E29">
      <w:instrText xml:space="preserve"> PAGE \* MERGEFORMAT </w:instrText>
    </w:r>
    <w:r>
      <w:fldChar w:fldCharType="separate"/>
    </w:r>
    <w:r w:rsidR="006C7E29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84C" w:rsidRDefault="002C084C">
      <w:pPr>
        <w:spacing w:after="0" w:line="240" w:lineRule="auto"/>
      </w:pPr>
      <w:r>
        <w:separator/>
      </w:r>
    </w:p>
  </w:footnote>
  <w:footnote w:type="continuationSeparator" w:id="0">
    <w:p w:rsidR="002C084C" w:rsidRDefault="002C0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3608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608"/>
    </w:tblGrid>
    <w:tr w:rsidR="006C7E29" w:rsidTr="003557A3">
      <w:trPr>
        <w:trHeight w:val="1049"/>
      </w:trPr>
      <w:tc>
        <w:tcPr>
          <w:tcW w:w="13608" w:type="dxa"/>
        </w:tcPr>
        <w:p w:rsidR="006C7E29" w:rsidRDefault="001B2F0D" w:rsidP="001B2F0D">
          <w:pPr>
            <w:pStyle w:val="Nagwek"/>
            <w:tabs>
              <w:tab w:val="clear" w:pos="9360"/>
              <w:tab w:val="right" w:pos="9498"/>
            </w:tabs>
            <w:ind w:left="-392" w:firstLine="1747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838737" cy="1703827"/>
                <wp:effectExtent l="19050" t="0" r="0" b="0"/>
                <wp:docPr id="3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E_elementsto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8737" cy="1703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E29" w:rsidRPr="003479B8" w:rsidRDefault="001B2F0D" w:rsidP="001B2F0D">
    <w:pPr>
      <w:pStyle w:val="Nagwek"/>
      <w:spacing w:after="0" w:line="240" w:lineRule="auto"/>
      <w:ind w:left="-238"/>
      <w:rPr>
        <w:sz w:val="8"/>
        <w:szCs w:val="8"/>
      </w:rPr>
    </w:pPr>
    <w:r>
      <w:rPr>
        <w:noProof/>
        <w:sz w:val="8"/>
        <w:szCs w:val="8"/>
        <w:lang w:val="pl-PL" w:eastAsia="pl-PL"/>
      </w:rPr>
      <w:drawing>
        <wp:inline distT="0" distB="0" distL="0" distR="0">
          <wp:extent cx="7719396" cy="452889"/>
          <wp:effectExtent l="1905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6717" cy="4533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D67F0"/>
    <w:multiLevelType w:val="multilevel"/>
    <w:tmpl w:val="A40E3C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2AD2E3B"/>
    <w:multiLevelType w:val="hybridMultilevel"/>
    <w:tmpl w:val="7B42FA5C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236354"/>
    <w:multiLevelType w:val="hybridMultilevel"/>
    <w:tmpl w:val="D9681C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B953F8"/>
    <w:multiLevelType w:val="hybridMultilevel"/>
    <w:tmpl w:val="36863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A61F53"/>
    <w:multiLevelType w:val="hybridMultilevel"/>
    <w:tmpl w:val="088AE300"/>
    <w:lvl w:ilvl="0" w:tplc="0415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5">
    <w:nsid w:val="48D30D70"/>
    <w:multiLevelType w:val="hybridMultilevel"/>
    <w:tmpl w:val="8E224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2558E0"/>
    <w:multiLevelType w:val="hybridMultilevel"/>
    <w:tmpl w:val="1D14C78E"/>
    <w:lvl w:ilvl="0" w:tplc="B5946A6A">
      <w:start w:val="1"/>
      <w:numFmt w:val="bullet"/>
      <w:lvlText w:val="-"/>
      <w:lvlJc w:val="left"/>
      <w:pPr>
        <w:ind w:left="360" w:hanging="360"/>
      </w:pPr>
      <w:rPr>
        <w:rFonts w:ascii="Cambria" w:hAnsi="Cambria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B592A73"/>
    <w:multiLevelType w:val="hybridMultilevel"/>
    <w:tmpl w:val="86865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A115E01"/>
    <w:multiLevelType w:val="hybridMultilevel"/>
    <w:tmpl w:val="1F8A7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B9008A"/>
    <w:multiLevelType w:val="hybridMultilevel"/>
    <w:tmpl w:val="D4BCA8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D7C45E1"/>
    <w:multiLevelType w:val="hybridMultilevel"/>
    <w:tmpl w:val="1C02E236"/>
    <w:lvl w:ilvl="0" w:tplc="C682DE8C">
      <w:start w:val="1"/>
      <w:numFmt w:val="bullet"/>
      <w:lvlText w:val="•"/>
      <w:lvlJc w:val="left"/>
      <w:pPr>
        <w:ind w:left="2061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u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  <w:num w:numId="9">
    <w:abstractNumId w:val="10"/>
  </w:num>
  <w:num w:numId="10">
    <w:abstractNumId w:val="8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hyphenationZone w:val="425"/>
  <w:characterSpacingControl w:val="doNotCompress"/>
  <w:hdrShapeDefaults>
    <o:shapedefaults v:ext="edit" spidmax="194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D13368"/>
    <w:rsid w:val="00002582"/>
    <w:rsid w:val="000059C5"/>
    <w:rsid w:val="00075979"/>
    <w:rsid w:val="00077AA0"/>
    <w:rsid w:val="00096013"/>
    <w:rsid w:val="000B4DFB"/>
    <w:rsid w:val="000C2D89"/>
    <w:rsid w:val="000C7D84"/>
    <w:rsid w:val="001000BB"/>
    <w:rsid w:val="00104D24"/>
    <w:rsid w:val="001060D6"/>
    <w:rsid w:val="00136FA7"/>
    <w:rsid w:val="001473C4"/>
    <w:rsid w:val="001636BA"/>
    <w:rsid w:val="00170467"/>
    <w:rsid w:val="0017294B"/>
    <w:rsid w:val="00184DE5"/>
    <w:rsid w:val="001856A0"/>
    <w:rsid w:val="001A60CD"/>
    <w:rsid w:val="001B2F0D"/>
    <w:rsid w:val="001B683E"/>
    <w:rsid w:val="001D007C"/>
    <w:rsid w:val="001E0FF0"/>
    <w:rsid w:val="00200C8D"/>
    <w:rsid w:val="00217682"/>
    <w:rsid w:val="00250C01"/>
    <w:rsid w:val="00290400"/>
    <w:rsid w:val="002917FF"/>
    <w:rsid w:val="002A0EB9"/>
    <w:rsid w:val="002B26E0"/>
    <w:rsid w:val="002C084C"/>
    <w:rsid w:val="002E5553"/>
    <w:rsid w:val="0031370C"/>
    <w:rsid w:val="003207EC"/>
    <w:rsid w:val="003479B8"/>
    <w:rsid w:val="003557A3"/>
    <w:rsid w:val="00357C4C"/>
    <w:rsid w:val="00370C06"/>
    <w:rsid w:val="00380EB4"/>
    <w:rsid w:val="003814BE"/>
    <w:rsid w:val="0038537B"/>
    <w:rsid w:val="003B4CF1"/>
    <w:rsid w:val="003C1A07"/>
    <w:rsid w:val="003D3708"/>
    <w:rsid w:val="003F7188"/>
    <w:rsid w:val="00424BFD"/>
    <w:rsid w:val="00446CF0"/>
    <w:rsid w:val="00450B7D"/>
    <w:rsid w:val="004622A4"/>
    <w:rsid w:val="00490028"/>
    <w:rsid w:val="00490DB5"/>
    <w:rsid w:val="00496D27"/>
    <w:rsid w:val="004B158D"/>
    <w:rsid w:val="004C6015"/>
    <w:rsid w:val="004D38F0"/>
    <w:rsid w:val="00514433"/>
    <w:rsid w:val="005732B4"/>
    <w:rsid w:val="0058421E"/>
    <w:rsid w:val="005B35F8"/>
    <w:rsid w:val="005C02B9"/>
    <w:rsid w:val="005C1E70"/>
    <w:rsid w:val="005C5831"/>
    <w:rsid w:val="005D6C76"/>
    <w:rsid w:val="00600BBD"/>
    <w:rsid w:val="0064531D"/>
    <w:rsid w:val="0066033B"/>
    <w:rsid w:val="00675D0E"/>
    <w:rsid w:val="006A02F2"/>
    <w:rsid w:val="006A5A72"/>
    <w:rsid w:val="006B49AB"/>
    <w:rsid w:val="006C4AD6"/>
    <w:rsid w:val="006C57D0"/>
    <w:rsid w:val="006C7E29"/>
    <w:rsid w:val="006D2103"/>
    <w:rsid w:val="006D56E5"/>
    <w:rsid w:val="00704635"/>
    <w:rsid w:val="00713A43"/>
    <w:rsid w:val="00757C90"/>
    <w:rsid w:val="007652EE"/>
    <w:rsid w:val="0079489F"/>
    <w:rsid w:val="007D340C"/>
    <w:rsid w:val="007E26CD"/>
    <w:rsid w:val="007E5D5E"/>
    <w:rsid w:val="007F043B"/>
    <w:rsid w:val="008640C6"/>
    <w:rsid w:val="008701FD"/>
    <w:rsid w:val="0088784E"/>
    <w:rsid w:val="008A2C7C"/>
    <w:rsid w:val="008D3330"/>
    <w:rsid w:val="00945E68"/>
    <w:rsid w:val="00966369"/>
    <w:rsid w:val="009A1002"/>
    <w:rsid w:val="009A3EB7"/>
    <w:rsid w:val="009C05C6"/>
    <w:rsid w:val="009C7174"/>
    <w:rsid w:val="009D1178"/>
    <w:rsid w:val="009D6939"/>
    <w:rsid w:val="009D76F1"/>
    <w:rsid w:val="009E766E"/>
    <w:rsid w:val="00A42B30"/>
    <w:rsid w:val="00A83631"/>
    <w:rsid w:val="00A84204"/>
    <w:rsid w:val="00A90654"/>
    <w:rsid w:val="00A91A27"/>
    <w:rsid w:val="00AA78BE"/>
    <w:rsid w:val="00AB780D"/>
    <w:rsid w:val="00AC68A1"/>
    <w:rsid w:val="00AE19A2"/>
    <w:rsid w:val="00AE5038"/>
    <w:rsid w:val="00B04C68"/>
    <w:rsid w:val="00B056F4"/>
    <w:rsid w:val="00B07E0C"/>
    <w:rsid w:val="00B265C6"/>
    <w:rsid w:val="00B52AA8"/>
    <w:rsid w:val="00B62553"/>
    <w:rsid w:val="00B64417"/>
    <w:rsid w:val="00B9398E"/>
    <w:rsid w:val="00BA1DB5"/>
    <w:rsid w:val="00BA29FE"/>
    <w:rsid w:val="00BA4785"/>
    <w:rsid w:val="00BA7E6A"/>
    <w:rsid w:val="00BB409B"/>
    <w:rsid w:val="00BE4BDD"/>
    <w:rsid w:val="00BF5AB8"/>
    <w:rsid w:val="00BF5F51"/>
    <w:rsid w:val="00C046F6"/>
    <w:rsid w:val="00C065FF"/>
    <w:rsid w:val="00C1187D"/>
    <w:rsid w:val="00C24674"/>
    <w:rsid w:val="00C871D7"/>
    <w:rsid w:val="00C913A5"/>
    <w:rsid w:val="00CD651E"/>
    <w:rsid w:val="00D13368"/>
    <w:rsid w:val="00D22FD6"/>
    <w:rsid w:val="00D252CF"/>
    <w:rsid w:val="00D454C7"/>
    <w:rsid w:val="00D51FF9"/>
    <w:rsid w:val="00D82FD4"/>
    <w:rsid w:val="00D83150"/>
    <w:rsid w:val="00DA32F0"/>
    <w:rsid w:val="00DA6A22"/>
    <w:rsid w:val="00DA7B47"/>
    <w:rsid w:val="00DC7CC6"/>
    <w:rsid w:val="00DD3EB3"/>
    <w:rsid w:val="00DE5FA6"/>
    <w:rsid w:val="00DF1910"/>
    <w:rsid w:val="00E37882"/>
    <w:rsid w:val="00E379E9"/>
    <w:rsid w:val="00E37B52"/>
    <w:rsid w:val="00E54D76"/>
    <w:rsid w:val="00E5565D"/>
    <w:rsid w:val="00EB39CB"/>
    <w:rsid w:val="00EE2B1D"/>
    <w:rsid w:val="00EF5D3B"/>
    <w:rsid w:val="00F1187E"/>
    <w:rsid w:val="00F22FE6"/>
    <w:rsid w:val="00F455E1"/>
    <w:rsid w:val="00F61FFE"/>
    <w:rsid w:val="00F764A7"/>
    <w:rsid w:val="00F951C6"/>
    <w:rsid w:val="00FB26C3"/>
    <w:rsid w:val="00FD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8"/>
    <o:shapelayout v:ext="edit">
      <o:idmap v:ext="edit" data="1"/>
      <o:rules v:ext="edit">
        <o:r id="V:Rule1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0C2D89"/>
    <w:rPr>
      <w:color w:val="0000FF" w:themeColor="hyperlink"/>
      <w:u w:val="single"/>
    </w:rPr>
  </w:style>
  <w:style w:type="table" w:styleId="Tabela-Siatka">
    <w:name w:val="Table Grid"/>
    <w:basedOn w:val="Standardowy"/>
    <w:rsid w:val="000C2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0C2D89"/>
  </w:style>
  <w:style w:type="paragraph" w:styleId="Tekstdymka">
    <w:name w:val="Balloon Text"/>
    <w:basedOn w:val="Normalny"/>
    <w:link w:val="TekstdymkaZnak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  <w:style w:type="table" w:customStyle="1" w:styleId="Tabela-Siatka1">
    <w:name w:val="Tabela - Siatka1"/>
    <w:basedOn w:val="Standardowy"/>
    <w:rsid w:val="007F043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0" w:unhideWhenUsed="0"/>
    <w:lsdException w:name="List Paragraph" w:uiPriority="34" w:qFormat="1"/>
  </w:latentStyles>
  <w:style w:type="paragraph" w:default="1" w:styleId="Normalny">
    <w:name w:val="Normal"/>
    <w:qFormat/>
    <w:rsid w:val="004A3277"/>
  </w:style>
  <w:style w:type="paragraph" w:styleId="Nagwek1">
    <w:name w:val="heading 1"/>
    <w:basedOn w:val="Normalny"/>
    <w:next w:val="Normalny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omylnaczcionkaakapitu"/>
    <w:link w:val="Nagwek"/>
    <w:uiPriority w:val="99"/>
    <w:rsid w:val="00841CD9"/>
  </w:style>
  <w:style w:type="character" w:customStyle="1" w:styleId="Heading1Char">
    <w:name w:val="Heading 1 Char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itleChar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Wyr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000FF" w:themeColor="hyperlink"/>
      <w:u w:val="single"/>
    </w:rPr>
  </w:style>
  <w:style w:type="table" w:styleId="Siatkatabeli">
    <w:name w:val="Table Grid"/>
    <w:basedOn w:val="Standardowy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pis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</w:style>
  <w:style w:type="paragraph" w:styleId="Tekstdymka">
    <w:name w:val="Balloon Text"/>
    <w:basedOn w:val="Normalny"/>
    <w:link w:val="BalloonTextChar"/>
    <w:uiPriority w:val="99"/>
    <w:semiHidden/>
    <w:unhideWhenUsed/>
    <w:rsid w:val="0021768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omylnaczcionkaakapitu"/>
    <w:link w:val="Tekstdymka"/>
    <w:uiPriority w:val="99"/>
    <w:semiHidden/>
    <w:rsid w:val="00217682"/>
    <w:rPr>
      <w:rFonts w:ascii="Lucida Grande" w:hAnsi="Lucida Grande"/>
      <w:sz w:val="18"/>
      <w:szCs w:val="18"/>
    </w:rPr>
  </w:style>
  <w:style w:type="paragraph" w:styleId="Stopka">
    <w:name w:val="footer"/>
    <w:basedOn w:val="Normalny"/>
    <w:link w:val="FooterChar"/>
    <w:uiPriority w:val="99"/>
    <w:unhideWhenUsed/>
    <w:rsid w:val="00D831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omylnaczcionkaakapitu"/>
    <w:link w:val="Stopka"/>
    <w:uiPriority w:val="99"/>
    <w:rsid w:val="00D83150"/>
  </w:style>
  <w:style w:type="character" w:styleId="Numerstrony">
    <w:name w:val="page number"/>
    <w:basedOn w:val="Domylnaczcionkaakapitu"/>
    <w:uiPriority w:val="99"/>
    <w:semiHidden/>
    <w:unhideWhenUsed/>
    <w:rsid w:val="005C1E70"/>
  </w:style>
  <w:style w:type="paragraph" w:styleId="Akapitzlist">
    <w:name w:val="List Paragraph"/>
    <w:basedOn w:val="Normalny"/>
    <w:uiPriority w:val="34"/>
    <w:unhideWhenUsed/>
    <w:qFormat/>
    <w:rsid w:val="005C1E70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F5F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F5F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F5F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F5F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F5F5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615</Words>
  <Characters>3691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Scenario TEMPLATE</vt:lpstr>
      <vt:lpstr>Scenario FACTSHEET</vt:lpstr>
    </vt:vector>
  </TitlesOfParts>
  <Manager>José Nunes</Manager>
  <Company>Make it Better</Company>
  <LinksUpToDate>false</LinksUpToDate>
  <CharactersWithSpaces>4298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Scenario TEMPLATE</dc:title>
  <dc:subject>ITE project</dc:subject>
  <dc:creator>Make it Better</dc:creator>
  <cp:keywords>Scenarios, Thematic, description template</cp:keywords>
  <cp:lastModifiedBy>Kasia</cp:lastModifiedBy>
  <cp:revision>4</cp:revision>
  <cp:lastPrinted>2017-02-17T17:57:00Z</cp:lastPrinted>
  <dcterms:created xsi:type="dcterms:W3CDTF">2018-03-17T23:46:00Z</dcterms:created>
  <dcterms:modified xsi:type="dcterms:W3CDTF">2018-05-07T19:07:00Z</dcterms:modified>
  <cp:category>Intellectual Output</cp:category>
</cp:coreProperties>
</file>