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EF5D3B" w:rsidP="00EF5D3B">
      <w:pPr>
        <w:ind w:left="1134" w:right="1219"/>
        <w:rPr>
          <w:rFonts w:ascii="Arial" w:hAnsi="Arial" w:cs="Arial"/>
          <w:b/>
          <w:sz w:val="24"/>
        </w:rPr>
      </w:pPr>
      <w:r w:rsidRPr="00F22FE6">
        <w:rPr>
          <w:rFonts w:ascii="Arial" w:hAnsi="Arial" w:cs="Arial"/>
          <w:b/>
          <w:sz w:val="24"/>
        </w:rPr>
        <w:t>A</w:t>
      </w:r>
      <w:r w:rsidR="00992E28">
        <w:rPr>
          <w:rFonts w:ascii="Arial" w:hAnsi="Arial" w:cs="Arial"/>
          <w:b/>
          <w:sz w:val="24"/>
        </w:rPr>
        <w:t>LLEGATO</w:t>
      </w:r>
      <w:r w:rsidRPr="00F22FE6">
        <w:rPr>
          <w:rFonts w:ascii="Arial" w:hAnsi="Arial" w:cs="Arial"/>
          <w:b/>
          <w:sz w:val="24"/>
        </w:rPr>
        <w:t xml:space="preserve"> </w:t>
      </w:r>
      <w:r w:rsidR="00ED7D15">
        <w:rPr>
          <w:rFonts w:ascii="Arial" w:hAnsi="Arial" w:cs="Arial"/>
          <w:b/>
          <w:sz w:val="24"/>
        </w:rPr>
        <w:t>5</w:t>
      </w:r>
    </w:p>
    <w:p w:rsidR="00EF5D3B" w:rsidRDefault="00992E28" w:rsidP="00EF5D3B">
      <w:pPr>
        <w:ind w:left="1134" w:right="1219"/>
        <w:rPr>
          <w:rFonts w:ascii="Arial" w:hAnsi="Arial" w:cs="Arial"/>
          <w:b/>
          <w:i/>
          <w:sz w:val="24"/>
          <w:lang w:val="pt-PT"/>
        </w:rPr>
      </w:pPr>
      <w:r w:rsidRPr="00992E28">
        <w:rPr>
          <w:rFonts w:ascii="Arial" w:hAnsi="Arial" w:cs="Arial"/>
          <w:b/>
          <w:i/>
          <w:sz w:val="24"/>
          <w:lang w:val="pt-PT"/>
        </w:rPr>
        <w:t>Citazione di Amin Maalouf</w:t>
      </w:r>
    </w:p>
    <w:p w:rsidR="00ED7D15" w:rsidRPr="00ED7D15" w:rsidRDefault="00992E28" w:rsidP="00ED7D15">
      <w:pPr>
        <w:widowControl w:val="0"/>
        <w:spacing w:after="0" w:line="240" w:lineRule="auto"/>
        <w:ind w:left="1134" w:right="652"/>
        <w:jc w:val="both"/>
        <w:rPr>
          <w:rFonts w:ascii="Arial" w:eastAsia="Avenir" w:hAnsi="Arial" w:cs="Arial"/>
          <w:color w:val="000000"/>
          <w:sz w:val="20"/>
          <w:lang w:eastAsia="pt-PT"/>
        </w:rPr>
      </w:pPr>
      <w:r w:rsidRPr="00992E28">
        <w:rPr>
          <w:rFonts w:ascii="Arial" w:eastAsia="Avenir" w:hAnsi="Arial" w:cs="Arial"/>
          <w:color w:val="000000"/>
          <w:sz w:val="20"/>
          <w:lang w:val="pt-PT" w:eastAsia="pt-PT"/>
        </w:rPr>
        <w:t>(inserirla una diapositiva per la proiezione</w:t>
      </w:r>
      <w:r w:rsidR="00ED7D15" w:rsidRPr="00ED7D15">
        <w:rPr>
          <w:rFonts w:ascii="Arial" w:eastAsia="Avenir" w:hAnsi="Arial" w:cs="Arial"/>
          <w:color w:val="000000"/>
          <w:sz w:val="20"/>
          <w:lang w:eastAsia="pt-PT"/>
        </w:rPr>
        <w:t>)</w:t>
      </w:r>
    </w:p>
    <w:p w:rsidR="00ED7D15" w:rsidRPr="00ED7D15" w:rsidRDefault="00ED7D15" w:rsidP="00ED7D15">
      <w:pPr>
        <w:widowControl w:val="0"/>
        <w:tabs>
          <w:tab w:val="left" w:pos="2112"/>
        </w:tabs>
        <w:ind w:left="1134" w:right="652"/>
        <w:jc w:val="both"/>
        <w:rPr>
          <w:rFonts w:ascii="Avenir" w:eastAsia="Avenir" w:hAnsi="Avenir" w:cs="Avenir"/>
          <w:b/>
          <w:i/>
          <w:color w:val="000000"/>
          <w:sz w:val="28"/>
          <w:szCs w:val="28"/>
          <w:lang w:eastAsia="pt-PT"/>
        </w:rPr>
      </w:pPr>
    </w:p>
    <w:tbl>
      <w:tblPr>
        <w:tblW w:w="9027" w:type="dxa"/>
        <w:jc w:val="center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7"/>
      </w:tblGrid>
      <w:tr w:rsidR="00ED7D15" w:rsidRPr="00ED7D15" w:rsidTr="00ED7D15">
        <w:trPr>
          <w:jc w:val="center"/>
        </w:trPr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7D15" w:rsidRPr="00ED7D15" w:rsidRDefault="00ED7D15" w:rsidP="00992E28">
            <w:pPr>
              <w:widowControl w:val="0"/>
              <w:spacing w:before="120" w:after="120" w:line="240" w:lineRule="auto"/>
              <w:ind w:left="567" w:right="652"/>
              <w:jc w:val="both"/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</w:pPr>
            <w:r w:rsidRPr="00ED7D15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"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Superare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il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pregiudizio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e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l'odio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non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nella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natura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umana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,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accettare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l'altro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non è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né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più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né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meno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naturale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che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rifiutarlo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: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riconciliare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,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raccogliere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,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adottare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,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moderare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,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pacificare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sono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gesti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volontari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,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gesti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di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civiltà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che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richiedono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lucidità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e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perseveranza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,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gesti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che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vengono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acquisiti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,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insegnati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,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coltivati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.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Insegnare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agli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uomini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a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vivere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insieme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è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una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lunga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battaglia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che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non è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mai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completamente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vinta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,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richiede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una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riflessione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calma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,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un'abile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pedagogia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,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una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legislazione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appropriata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e </w:t>
            </w:r>
            <w:proofErr w:type="spellStart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istituzioni</w:t>
            </w:r>
            <w:proofErr w:type="spellEnd"/>
            <w:r w:rsidR="00992E28" w:rsidRPr="00992E28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 xml:space="preserve"> appropriate</w:t>
            </w:r>
            <w:r w:rsidRPr="00ED7D15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eastAsia="pt-PT"/>
              </w:rPr>
              <w:t>.”</w:t>
            </w:r>
          </w:p>
          <w:p w:rsidR="00ED7D15" w:rsidRPr="00ED7D15" w:rsidRDefault="00ED7D15" w:rsidP="00ED7D15">
            <w:pPr>
              <w:widowControl w:val="0"/>
              <w:spacing w:before="120" w:after="120" w:line="240" w:lineRule="auto"/>
              <w:ind w:left="1134" w:right="652"/>
              <w:jc w:val="both"/>
              <w:rPr>
                <w:rFonts w:ascii="Avenir" w:eastAsia="Avenir" w:hAnsi="Avenir" w:cs="Avenir"/>
                <w:b/>
                <w:i/>
                <w:color w:val="000000"/>
                <w:sz w:val="28"/>
                <w:szCs w:val="28"/>
                <w:lang w:eastAsia="pt-PT"/>
              </w:rPr>
            </w:pPr>
          </w:p>
          <w:p w:rsidR="00ED7D15" w:rsidRPr="00ED7D15" w:rsidRDefault="00ED7D15" w:rsidP="00ED7D15">
            <w:pPr>
              <w:widowControl w:val="0"/>
              <w:spacing w:before="120" w:after="120" w:line="240" w:lineRule="auto"/>
              <w:ind w:left="1134" w:right="652"/>
              <w:jc w:val="right"/>
              <w:rPr>
                <w:rFonts w:ascii="Verdana" w:eastAsia="Verdana" w:hAnsi="Verdana" w:cs="Verdana"/>
                <w:b/>
                <w:color w:val="000000"/>
                <w:lang w:val="pt-PT" w:eastAsia="pt-PT"/>
              </w:rPr>
            </w:pPr>
            <w:r w:rsidRPr="00ED7D15">
              <w:rPr>
                <w:rFonts w:ascii="Avenir" w:eastAsia="Avenir" w:hAnsi="Avenir" w:cs="Avenir"/>
                <w:b/>
                <w:color w:val="000000"/>
                <w:sz w:val="28"/>
                <w:szCs w:val="28"/>
                <w:lang w:val="pt-PT" w:eastAsia="pt-PT"/>
              </w:rPr>
              <w:t>A. Mallaouf  (2009), Disordered World</w:t>
            </w:r>
          </w:p>
        </w:tc>
      </w:tr>
    </w:tbl>
    <w:p w:rsidR="00ED7D15" w:rsidRPr="00ED7D15" w:rsidRDefault="00ED7D15" w:rsidP="00ED7D15">
      <w:pPr>
        <w:widowControl w:val="0"/>
        <w:tabs>
          <w:tab w:val="left" w:pos="2112"/>
        </w:tabs>
        <w:jc w:val="both"/>
        <w:rPr>
          <w:rFonts w:ascii="Avenir" w:eastAsia="Avenir" w:hAnsi="Avenir" w:cs="Avenir"/>
          <w:b/>
          <w:i/>
          <w:color w:val="000000"/>
          <w:sz w:val="28"/>
          <w:szCs w:val="28"/>
          <w:lang w:val="pt-PT" w:eastAsia="pt-PT"/>
        </w:rPr>
      </w:pPr>
    </w:p>
    <w:p w:rsidR="00ED7D15" w:rsidRPr="00ED7D15" w:rsidRDefault="00ED7D15" w:rsidP="00ED7D15">
      <w:pPr>
        <w:rPr>
          <w:rFonts w:ascii="Calibri" w:eastAsia="Calibri" w:hAnsi="Calibri" w:cs="Times New Roman"/>
          <w:lang w:val="pl-PL"/>
        </w:rPr>
      </w:pPr>
    </w:p>
    <w:p w:rsidR="00ED7D15" w:rsidRPr="00F22FE6" w:rsidRDefault="00ED7D15" w:rsidP="00EF5D3B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1C4B19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FA0" w:rsidRDefault="003C2FA0">
      <w:pPr>
        <w:spacing w:after="0" w:line="240" w:lineRule="auto"/>
      </w:pPr>
      <w:r>
        <w:separator/>
      </w:r>
    </w:p>
  </w:endnote>
  <w:endnote w:type="continuationSeparator" w:id="0">
    <w:p w:rsidR="003C2FA0" w:rsidRDefault="003C2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venir">
    <w:altName w:val="MS Mincho"/>
    <w:charset w:val="8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332003" w:rsidP="001B2F0D">
    <w:pPr>
      <w:spacing w:after="0" w:line="240" w:lineRule="auto"/>
      <w:ind w:left="-238"/>
    </w:pPr>
    <w:r w:rsidRPr="00332003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11.55pt;margin-top:.15pt;width:176.1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992E28" w:rsidRDefault="00992E28" w:rsidP="00992E28">
                <w:r w:rsidRPr="00992E28">
                  <w:rPr>
                    <w:rFonts w:ascii="Trebuchet MS" w:hAnsi="Trebuchet MS"/>
                    <w:color w:val="FFFFFF" w:themeColor="background1"/>
                    <w:lang w:val="pt-PT"/>
                  </w:rPr>
                  <w:t>Costruire ponti nella religione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332003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FA0" w:rsidRDefault="003C2FA0">
      <w:pPr>
        <w:spacing w:after="0" w:line="240" w:lineRule="auto"/>
      </w:pPr>
      <w:r>
        <w:separator/>
      </w:r>
    </w:p>
  </w:footnote>
  <w:footnote w:type="continuationSeparator" w:id="0">
    <w:p w:rsidR="003C2FA0" w:rsidRDefault="003C2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1C4B19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355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0D7AAA"/>
    <w:rsid w:val="001000BB"/>
    <w:rsid w:val="00104D24"/>
    <w:rsid w:val="00121C25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C4B19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32003"/>
    <w:rsid w:val="003479B8"/>
    <w:rsid w:val="00357B4D"/>
    <w:rsid w:val="00357C4C"/>
    <w:rsid w:val="00370C06"/>
    <w:rsid w:val="003814BE"/>
    <w:rsid w:val="0038537B"/>
    <w:rsid w:val="003B4CF1"/>
    <w:rsid w:val="003C1A07"/>
    <w:rsid w:val="003C2FA0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945E68"/>
    <w:rsid w:val="00966369"/>
    <w:rsid w:val="00992E28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0FFD"/>
    <w:rsid w:val="00C871D7"/>
    <w:rsid w:val="00C913A5"/>
    <w:rsid w:val="00CD651E"/>
    <w:rsid w:val="00D13368"/>
    <w:rsid w:val="00D17247"/>
    <w:rsid w:val="00D22FD6"/>
    <w:rsid w:val="00D252CF"/>
    <w:rsid w:val="00D317D2"/>
    <w:rsid w:val="00D454C7"/>
    <w:rsid w:val="00D51FF9"/>
    <w:rsid w:val="00D82FD4"/>
    <w:rsid w:val="00D83150"/>
    <w:rsid w:val="00D83BF1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D7D15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643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2018-03-31T16:58:00Z</dcterms:created>
  <dcterms:modified xsi:type="dcterms:W3CDTF">2018-05-07T21:15:00Z</dcterms:modified>
  <cp:category>Intellectual Output</cp:category>
</cp:coreProperties>
</file>